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7"/>
      </w:tblGrid>
      <w:tr w:rsidR="005B6309" w:rsidRPr="00F30D98" w:rsidTr="00784F60">
        <w:trPr>
          <w:tblCellSpacing w:w="15" w:type="dxa"/>
        </w:trPr>
        <w:tc>
          <w:tcPr>
            <w:tcW w:w="0" w:type="auto"/>
            <w:hideMark/>
          </w:tcPr>
          <w:p w:rsidR="005B6309" w:rsidRPr="00F30D98" w:rsidRDefault="005B6309" w:rsidP="00784F60">
            <w:pPr>
              <w:pStyle w:val="a3"/>
              <w:numPr>
                <w:ilvl w:val="0"/>
                <w:numId w:val="1"/>
              </w:numPr>
              <w:spacing w:after="240"/>
              <w:rPr>
                <w:rFonts w:eastAsia="Times New Roman" w:cs="Times New Roman"/>
                <w:szCs w:val="28"/>
                <w:lang w:eastAsia="uk-UA"/>
              </w:rPr>
            </w:pPr>
            <w:r w:rsidRPr="00F30D98">
              <w:rPr>
                <w:rFonts w:eastAsia="Times New Roman" w:cs="Times New Roman"/>
                <w:bCs/>
                <w:szCs w:val="28"/>
                <w:lang w:eastAsia="uk-UA"/>
              </w:rPr>
              <w:t>Артамонов С.</w:t>
            </w:r>
            <w:r w:rsidRPr="00F30D98"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F30D98">
              <w:rPr>
                <w:rFonts w:eastAsia="Times New Roman" w:cs="Times New Roman"/>
                <w:bCs/>
                <w:szCs w:val="28"/>
                <w:lang w:eastAsia="uk-UA"/>
              </w:rPr>
              <w:t>Д</w:t>
            </w:r>
            <w:r w:rsidRPr="00F30D98">
              <w:rPr>
                <w:rFonts w:eastAsia="Times New Roman" w:cs="Times New Roman"/>
                <w:bCs/>
                <w:szCs w:val="28"/>
                <w:lang w:val="ru-RU" w:eastAsia="uk-UA"/>
              </w:rPr>
              <w:t>.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>История зарубежной литературы ХVII-XVIII вв. [Текст] : учеб. для студ. пед. ин-тов по спец. №2101 "Рус. яз. и лит" / С. Д. Артамонов. -2-е вид. -М.:</w:t>
            </w:r>
            <w:r w:rsidRPr="00F30D98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>Просвещение, 1988. – 608</w:t>
            </w:r>
            <w:r w:rsidRPr="00F30D98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Книгохранилище , ч/з №5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77 </w:t>
            </w:r>
          </w:p>
        </w:tc>
      </w:tr>
      <w:tr w:rsidR="005B6309" w:rsidRPr="00F30D98" w:rsidTr="00784F60">
        <w:trPr>
          <w:tblCellSpacing w:w="15" w:type="dxa"/>
        </w:trPr>
        <w:tc>
          <w:tcPr>
            <w:tcW w:w="0" w:type="auto"/>
            <w:hideMark/>
          </w:tcPr>
          <w:p w:rsidR="005B6309" w:rsidRPr="00F30D98" w:rsidRDefault="005B6309" w:rsidP="00784F60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szCs w:val="28"/>
                <w:lang w:eastAsia="uk-UA"/>
              </w:rPr>
            </w:pPr>
            <w:r w:rsidRPr="00F30D98">
              <w:rPr>
                <w:rFonts w:eastAsia="Times New Roman" w:cs="Times New Roman"/>
                <w:szCs w:val="28"/>
                <w:lang w:eastAsia="uk-UA"/>
              </w:rPr>
              <w:t>История западноевропейской литературы.</w:t>
            </w:r>
            <w:r w:rsidRPr="00F30D98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>Средние века и Возрождение [Текст] : учеб. для филологич. спец. вузов / М. П. Алексеев и др. - 5е изд, испр., и доп. -М.:Высшая школа, 1999. – 462</w:t>
            </w:r>
            <w:r w:rsidRPr="00F30D98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ч/з №5 , Книгохранилище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20 </w:t>
            </w:r>
          </w:p>
        </w:tc>
      </w:tr>
      <w:tr w:rsidR="005B6309" w:rsidRPr="00F30D98" w:rsidTr="00784F60">
        <w:trPr>
          <w:tblCellSpacing w:w="15" w:type="dxa"/>
        </w:trPr>
        <w:tc>
          <w:tcPr>
            <w:tcW w:w="0" w:type="auto"/>
            <w:hideMark/>
          </w:tcPr>
          <w:p w:rsidR="005B6309" w:rsidRPr="00F30D98" w:rsidRDefault="005B6309" w:rsidP="00784F60">
            <w:pPr>
              <w:pStyle w:val="a3"/>
              <w:numPr>
                <w:ilvl w:val="0"/>
                <w:numId w:val="1"/>
              </w:numPr>
              <w:spacing w:after="240"/>
              <w:rPr>
                <w:rFonts w:eastAsia="Times New Roman" w:cs="Times New Roman"/>
                <w:szCs w:val="28"/>
                <w:lang w:eastAsia="uk-UA"/>
              </w:rPr>
            </w:pPr>
            <w:r w:rsidRPr="00F30D98">
              <w:rPr>
                <w:rFonts w:eastAsia="Times New Roman" w:cs="Times New Roman"/>
                <w:szCs w:val="28"/>
                <w:lang w:eastAsia="uk-UA"/>
              </w:rPr>
              <w:t>История зарубежной литературы 19 века. Страны Европы и США [Текст] : учеб. для студ. филологич. спец. вузов : в 2-х ч.Ч.</w:t>
            </w:r>
            <w:r w:rsidRPr="00F30D98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>2 / под ред. А. С. Дмитриева. -М.:</w:t>
            </w:r>
            <w:r w:rsidRPr="00F30D98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>МГУ, 1983. – 544</w:t>
            </w:r>
            <w:r w:rsidRPr="00F30D98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Книгохранилище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2 </w:t>
            </w:r>
          </w:p>
        </w:tc>
      </w:tr>
      <w:tr w:rsidR="005B6309" w:rsidRPr="00F30D98" w:rsidTr="00784F60">
        <w:trPr>
          <w:tblCellSpacing w:w="15" w:type="dxa"/>
        </w:trPr>
        <w:tc>
          <w:tcPr>
            <w:tcW w:w="0" w:type="auto"/>
            <w:hideMark/>
          </w:tcPr>
          <w:p w:rsidR="005B6309" w:rsidRPr="00F30D98" w:rsidRDefault="005B6309" w:rsidP="00784F60">
            <w:pPr>
              <w:pStyle w:val="a3"/>
              <w:numPr>
                <w:ilvl w:val="0"/>
                <w:numId w:val="1"/>
              </w:numPr>
              <w:spacing w:after="240"/>
              <w:rPr>
                <w:rFonts w:eastAsia="Times New Roman" w:cs="Times New Roman"/>
                <w:szCs w:val="28"/>
                <w:lang w:eastAsia="uk-UA"/>
              </w:rPr>
            </w:pPr>
            <w:r w:rsidRPr="00F30D98">
              <w:rPr>
                <w:rFonts w:eastAsia="Times New Roman" w:cs="Times New Roman"/>
                <w:szCs w:val="28"/>
                <w:lang w:eastAsia="uk-UA"/>
              </w:rPr>
              <w:t>История зарубежной литературы ХIХ века [Текст] : учеб. пос. для студ. пед. ин-тов по спец.</w:t>
            </w:r>
            <w:r w:rsidR="00F30D98" w:rsidRPr="00F30D98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>№2101 "Рус. яз. и лит-ра" / под ред. Я. Н. Засурского. -М.:</w:t>
            </w:r>
            <w:r w:rsidR="00F30D98" w:rsidRPr="00F30D98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Просвещение, 1982. </w:t>
            </w:r>
            <w:r w:rsidR="00F30D98" w:rsidRPr="00F30D98"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 320</w:t>
            </w:r>
            <w:r w:rsidR="00F30D98" w:rsidRPr="00F30D98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Книгохранилище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49 </w:t>
            </w:r>
          </w:p>
        </w:tc>
      </w:tr>
      <w:tr w:rsidR="005B6309" w:rsidRPr="00F30D98" w:rsidTr="00784F60">
        <w:trPr>
          <w:tblCellSpacing w:w="15" w:type="dxa"/>
        </w:trPr>
        <w:tc>
          <w:tcPr>
            <w:tcW w:w="0" w:type="auto"/>
            <w:hideMark/>
          </w:tcPr>
          <w:p w:rsidR="005B6309" w:rsidRPr="00F30D98" w:rsidRDefault="005B6309" w:rsidP="00784F60">
            <w:pPr>
              <w:pStyle w:val="a3"/>
              <w:numPr>
                <w:ilvl w:val="0"/>
                <w:numId w:val="1"/>
              </w:numPr>
              <w:spacing w:after="240"/>
              <w:rPr>
                <w:rFonts w:eastAsia="Times New Roman" w:cs="Times New Roman"/>
                <w:szCs w:val="28"/>
                <w:lang w:eastAsia="uk-UA"/>
              </w:rPr>
            </w:pPr>
            <w:r w:rsidRPr="00F30D98">
              <w:rPr>
                <w:rFonts w:eastAsia="Times New Roman" w:cs="Times New Roman"/>
                <w:szCs w:val="28"/>
                <w:lang w:eastAsia="uk-UA"/>
              </w:rPr>
              <w:t>История зарубежной литературы Х</w:t>
            </w:r>
            <w:r w:rsidRPr="00F30D98">
              <w:rPr>
                <w:rFonts w:eastAsia="Times New Roman" w:cs="Times New Roman"/>
                <w:szCs w:val="28"/>
                <w:lang w:val="en-US" w:eastAsia="uk-UA"/>
              </w:rPr>
              <w:t>I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>Х века [Текст] : учеб. пос. для студ. пед. ин-тов по спец."Русский язык и лит-ра": в 2-х ч. Ч.2 / под ред. Н. П. Михальской. -М.:</w:t>
            </w:r>
            <w:r w:rsidR="00F30D98" w:rsidRPr="00F30D98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Просвещение, 1991. </w:t>
            </w:r>
            <w:r w:rsidR="00F30D98" w:rsidRPr="00F30D98"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 256</w:t>
            </w:r>
            <w:r w:rsidR="00F30D98" w:rsidRPr="00F30D98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Книгохранилище , ч/з №5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69 </w:t>
            </w:r>
          </w:p>
        </w:tc>
      </w:tr>
      <w:tr w:rsidR="005B6309" w:rsidRPr="00F30D98" w:rsidTr="00784F60">
        <w:trPr>
          <w:tblCellSpacing w:w="15" w:type="dxa"/>
        </w:trPr>
        <w:tc>
          <w:tcPr>
            <w:tcW w:w="0" w:type="auto"/>
            <w:hideMark/>
          </w:tcPr>
          <w:p w:rsidR="005B6309" w:rsidRPr="00F30D98" w:rsidRDefault="005B6309" w:rsidP="00784F60">
            <w:pPr>
              <w:pStyle w:val="a3"/>
              <w:numPr>
                <w:ilvl w:val="0"/>
                <w:numId w:val="1"/>
              </w:numPr>
              <w:spacing w:after="240"/>
              <w:rPr>
                <w:rFonts w:eastAsia="Times New Roman" w:cs="Times New Roman"/>
                <w:szCs w:val="28"/>
                <w:lang w:eastAsia="uk-UA"/>
              </w:rPr>
            </w:pPr>
            <w:r w:rsidRPr="00F30D98">
              <w:rPr>
                <w:rFonts w:eastAsia="Times New Roman" w:cs="Times New Roman"/>
                <w:szCs w:val="28"/>
                <w:lang w:eastAsia="uk-UA"/>
              </w:rPr>
              <w:t>История зарубежной литературы Х</w:t>
            </w:r>
            <w:r w:rsidRPr="00F30D98">
              <w:rPr>
                <w:rFonts w:eastAsia="Times New Roman" w:cs="Times New Roman"/>
                <w:szCs w:val="28"/>
                <w:lang w:val="en-US" w:eastAsia="uk-UA"/>
              </w:rPr>
              <w:t>I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Х века [Текст] : учебник для студ. филологич. спец. вузов : в 2-х ч. Ч.1. / под ред. Н. П. Михальской. -М.:Высшая школа, 1991. </w:t>
            </w:r>
            <w:r w:rsidR="00F30D98" w:rsidRPr="00F30D98"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 637</w:t>
            </w:r>
            <w:r w:rsidR="00F30D98" w:rsidRPr="00F30D98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Книгохранилище , ч/з №5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81 </w:t>
            </w:r>
          </w:p>
        </w:tc>
      </w:tr>
      <w:tr w:rsidR="005B6309" w:rsidRPr="00F30D98" w:rsidTr="00784F60">
        <w:trPr>
          <w:tblCellSpacing w:w="15" w:type="dxa"/>
        </w:trPr>
        <w:tc>
          <w:tcPr>
            <w:tcW w:w="0" w:type="auto"/>
            <w:hideMark/>
          </w:tcPr>
          <w:p w:rsidR="005B6309" w:rsidRPr="00F30D98" w:rsidRDefault="005B6309" w:rsidP="00784F60">
            <w:pPr>
              <w:pStyle w:val="a3"/>
              <w:numPr>
                <w:ilvl w:val="0"/>
                <w:numId w:val="1"/>
              </w:numPr>
              <w:spacing w:after="240"/>
              <w:rPr>
                <w:rFonts w:eastAsia="Times New Roman" w:cs="Times New Roman"/>
                <w:szCs w:val="28"/>
                <w:lang w:eastAsia="uk-UA"/>
              </w:rPr>
            </w:pPr>
            <w:r w:rsidRPr="00F30D98">
              <w:rPr>
                <w:rFonts w:eastAsia="Times New Roman" w:cs="Times New Roman"/>
                <w:szCs w:val="28"/>
                <w:lang w:eastAsia="uk-UA"/>
              </w:rPr>
              <w:t>История зарубежной литературы Х</w:t>
            </w:r>
            <w:r w:rsidRPr="00F30D98">
              <w:rPr>
                <w:rFonts w:eastAsia="Times New Roman" w:cs="Times New Roman"/>
                <w:szCs w:val="28"/>
                <w:lang w:val="en-US" w:eastAsia="uk-UA"/>
              </w:rPr>
              <w:t>VII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 века [Текст] : учеб. для филологич. спец. вузов / Н. А. Жирмунская, З. И. Плавскин, М. А. Разумовская и др ; под ред. З. И. Плавскина. -М.:</w:t>
            </w:r>
            <w:r w:rsidR="00F30D98" w:rsidRPr="00F30D98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Высшая школа, 1987. </w:t>
            </w:r>
            <w:r w:rsidR="00F30D98" w:rsidRPr="00F30D98"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 248</w:t>
            </w:r>
            <w:r w:rsidR="00F30D98" w:rsidRPr="00F30D98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Книгохранилище , ч/з №5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22 </w:t>
            </w:r>
          </w:p>
        </w:tc>
      </w:tr>
      <w:tr w:rsidR="005B6309" w:rsidRPr="00F30D98" w:rsidTr="00784F60">
        <w:trPr>
          <w:tblCellSpacing w:w="15" w:type="dxa"/>
        </w:trPr>
        <w:tc>
          <w:tcPr>
            <w:tcW w:w="0" w:type="auto"/>
            <w:hideMark/>
          </w:tcPr>
          <w:p w:rsidR="005B6309" w:rsidRPr="00F30D98" w:rsidRDefault="005B6309" w:rsidP="00784F60">
            <w:pPr>
              <w:pStyle w:val="a3"/>
              <w:numPr>
                <w:ilvl w:val="0"/>
                <w:numId w:val="1"/>
              </w:numPr>
              <w:spacing w:after="240"/>
              <w:rPr>
                <w:rFonts w:eastAsia="Times New Roman" w:cs="Times New Roman"/>
                <w:szCs w:val="28"/>
                <w:lang w:eastAsia="uk-UA"/>
              </w:rPr>
            </w:pPr>
            <w:r w:rsidRPr="00F30D98">
              <w:rPr>
                <w:rFonts w:eastAsia="Times New Roman" w:cs="Times New Roman"/>
                <w:szCs w:val="28"/>
                <w:lang w:eastAsia="uk-UA"/>
              </w:rPr>
              <w:t>История зарубежной литературы Х</w:t>
            </w:r>
            <w:r w:rsidRPr="00F30D98">
              <w:rPr>
                <w:rFonts w:eastAsia="Times New Roman" w:cs="Times New Roman"/>
                <w:szCs w:val="28"/>
                <w:lang w:val="en-US" w:eastAsia="uk-UA"/>
              </w:rPr>
              <w:t>V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III века [Текст] : учеб. для студ. филологич. спец. вузов / под ред. З. И. Плавскина. -М.:Высшая школа, 1991. </w:t>
            </w:r>
            <w:r w:rsidR="00F30D98" w:rsidRPr="00F30D98"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 335</w:t>
            </w:r>
            <w:r w:rsidR="00F30D98" w:rsidRPr="00F30D98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Книгохранилище , ч/з №5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lastRenderedPageBreak/>
              <w:t xml:space="preserve">Кількість: 46 </w:t>
            </w:r>
          </w:p>
        </w:tc>
      </w:tr>
      <w:tr w:rsidR="005B6309" w:rsidRPr="00F30D98" w:rsidTr="00784F60">
        <w:trPr>
          <w:tblCellSpacing w:w="15" w:type="dxa"/>
        </w:trPr>
        <w:tc>
          <w:tcPr>
            <w:tcW w:w="0" w:type="auto"/>
            <w:hideMark/>
          </w:tcPr>
          <w:p w:rsidR="005B6309" w:rsidRPr="00F30D98" w:rsidRDefault="005B6309" w:rsidP="00784F60">
            <w:pPr>
              <w:pStyle w:val="a3"/>
              <w:numPr>
                <w:ilvl w:val="0"/>
                <w:numId w:val="1"/>
              </w:numPr>
              <w:spacing w:after="240"/>
              <w:rPr>
                <w:rFonts w:eastAsia="Times New Roman" w:cs="Times New Roman"/>
                <w:szCs w:val="28"/>
                <w:lang w:eastAsia="uk-UA"/>
              </w:rPr>
            </w:pPr>
            <w:r w:rsidRPr="00F30D98">
              <w:rPr>
                <w:rFonts w:eastAsia="Times New Roman" w:cs="Times New Roman"/>
                <w:szCs w:val="28"/>
                <w:lang w:eastAsia="uk-UA"/>
              </w:rPr>
              <w:lastRenderedPageBreak/>
              <w:t>История зарубежной литературы Х</w:t>
            </w:r>
            <w:r w:rsidRPr="00F30D98">
              <w:rPr>
                <w:rFonts w:eastAsia="Times New Roman" w:cs="Times New Roman"/>
                <w:szCs w:val="28"/>
                <w:lang w:val="en-US" w:eastAsia="uk-UA"/>
              </w:rPr>
              <w:t>VIII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 века. Страны Европы и США [Текст] : учебник для вузов. -2е изд, испр. и доп. -М.:</w:t>
            </w:r>
            <w:r w:rsidR="00F30D98" w:rsidRPr="00F30D98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МГУ, 1984. </w:t>
            </w:r>
            <w:r w:rsidR="00F30D98" w:rsidRPr="00F30D98"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 432</w:t>
            </w:r>
            <w:r w:rsidR="00F30D98" w:rsidRPr="00F30D98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Книгохранилище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25 </w:t>
            </w:r>
          </w:p>
        </w:tc>
      </w:tr>
      <w:tr w:rsidR="005B6309" w:rsidRPr="00F30D98" w:rsidTr="00784F60">
        <w:trPr>
          <w:tblCellSpacing w:w="15" w:type="dxa"/>
        </w:trPr>
        <w:tc>
          <w:tcPr>
            <w:tcW w:w="0" w:type="auto"/>
            <w:hideMark/>
          </w:tcPr>
          <w:p w:rsidR="005B6309" w:rsidRPr="00F30D98" w:rsidRDefault="005B6309" w:rsidP="00784F60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szCs w:val="28"/>
                <w:lang w:eastAsia="uk-UA"/>
              </w:rPr>
            </w:pPr>
            <w:r w:rsidRPr="00F30D98">
              <w:rPr>
                <w:rFonts w:eastAsia="Times New Roman" w:cs="Times New Roman"/>
                <w:szCs w:val="28"/>
                <w:lang w:eastAsia="uk-UA"/>
              </w:rPr>
              <w:t>История зарубежной литературы ХІХ века [Текст] : учеб. для филологич. спец. вузов / под ред. Н. А. Соловьевой. -М.:</w:t>
            </w:r>
            <w:r w:rsidR="00F30D98" w:rsidRPr="00F30D98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Высшая школа, 1991. </w:t>
            </w:r>
            <w:r w:rsidR="00F30D98" w:rsidRPr="00F30D98"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 637</w:t>
            </w:r>
            <w:r w:rsidR="00F30D98" w:rsidRPr="00F30D98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ч/з №5 , Книгохранилище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40 </w:t>
            </w:r>
          </w:p>
        </w:tc>
      </w:tr>
      <w:tr w:rsidR="005B6309" w:rsidRPr="00F30D98" w:rsidTr="00784F60">
        <w:trPr>
          <w:tblCellSpacing w:w="15" w:type="dxa"/>
        </w:trPr>
        <w:tc>
          <w:tcPr>
            <w:tcW w:w="0" w:type="auto"/>
            <w:hideMark/>
          </w:tcPr>
          <w:p w:rsidR="005B6309" w:rsidRPr="00F30D98" w:rsidRDefault="005B6309" w:rsidP="00784F60">
            <w:pPr>
              <w:pStyle w:val="a3"/>
              <w:numPr>
                <w:ilvl w:val="0"/>
                <w:numId w:val="1"/>
              </w:numPr>
              <w:spacing w:after="240"/>
              <w:rPr>
                <w:rFonts w:eastAsia="Times New Roman" w:cs="Times New Roman"/>
                <w:szCs w:val="28"/>
                <w:lang w:eastAsia="uk-UA"/>
              </w:rPr>
            </w:pPr>
            <w:r w:rsidRPr="00F30D98">
              <w:rPr>
                <w:rFonts w:eastAsia="Times New Roman" w:cs="Times New Roman"/>
                <w:szCs w:val="28"/>
                <w:lang w:eastAsia="uk-UA"/>
              </w:rPr>
              <w:t>История зарубежной литературы ХХ века (1917-1945) [Текст] : учеб. для филологич. спец. ун-тов / под ред. Л. Г. Андреева. - 2е изд., испр. -М.:</w:t>
            </w:r>
            <w:r w:rsidRPr="00F30D98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>Высшая школа, 1980. – 392</w:t>
            </w:r>
            <w:r w:rsidRPr="00F30D98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Книгохранилище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1 </w:t>
            </w:r>
          </w:p>
        </w:tc>
      </w:tr>
      <w:tr w:rsidR="005B6309" w:rsidRPr="00F30D98" w:rsidTr="00784F60">
        <w:trPr>
          <w:tblCellSpacing w:w="15" w:type="dxa"/>
        </w:trPr>
        <w:tc>
          <w:tcPr>
            <w:tcW w:w="0" w:type="auto"/>
            <w:hideMark/>
          </w:tcPr>
          <w:p w:rsidR="005B6309" w:rsidRPr="00F30D98" w:rsidRDefault="005B6309" w:rsidP="00784F60">
            <w:pPr>
              <w:pStyle w:val="a3"/>
              <w:numPr>
                <w:ilvl w:val="0"/>
                <w:numId w:val="1"/>
              </w:numPr>
              <w:spacing w:after="240"/>
              <w:rPr>
                <w:rFonts w:eastAsia="Times New Roman" w:cs="Times New Roman"/>
                <w:szCs w:val="28"/>
                <w:lang w:eastAsia="uk-UA"/>
              </w:rPr>
            </w:pPr>
            <w:r w:rsidRPr="00F30D98">
              <w:rPr>
                <w:rFonts w:eastAsia="Times New Roman" w:cs="Times New Roman"/>
                <w:szCs w:val="28"/>
                <w:lang w:eastAsia="uk-UA"/>
              </w:rPr>
              <w:t>История зарубежной литературы ХХ века.1871-1917 [Текст] : учеб. для студ. пед. ин-тов по спец. №2101"Рус. яз. и лит-ра" / под ред. В. Н. Богословского, З. Т. Гражданской.</w:t>
            </w:r>
            <w:r w:rsidR="00F30D98" w:rsidRPr="00F30D98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="00F30D98" w:rsidRPr="00F30D98"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 4</w:t>
            </w:r>
            <w:r w:rsidR="00F30D98" w:rsidRPr="00F30D98">
              <w:rPr>
                <w:rFonts w:eastAsia="Times New Roman" w:cs="Times New Roman"/>
                <w:szCs w:val="28"/>
                <w:lang w:val="ru-RU" w:eastAsia="uk-UA"/>
              </w:rPr>
              <w:t>-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>е изд, дораб. -М.:</w:t>
            </w:r>
            <w:r w:rsidR="00F30D98" w:rsidRPr="00F30D98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Просвещение, 1989. </w:t>
            </w:r>
            <w:r w:rsidR="00F30D98" w:rsidRPr="00F30D98"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 416</w:t>
            </w:r>
            <w:r w:rsidR="00F30D98" w:rsidRPr="00F30D98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Книгохранилище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93 </w:t>
            </w:r>
          </w:p>
        </w:tc>
      </w:tr>
      <w:tr w:rsidR="005B6309" w:rsidRPr="00F30D98" w:rsidTr="00784F60">
        <w:trPr>
          <w:tblCellSpacing w:w="15" w:type="dxa"/>
        </w:trPr>
        <w:tc>
          <w:tcPr>
            <w:tcW w:w="0" w:type="auto"/>
            <w:hideMark/>
          </w:tcPr>
          <w:p w:rsidR="005B6309" w:rsidRPr="00F30D98" w:rsidRDefault="005B6309" w:rsidP="00784F60">
            <w:pPr>
              <w:pStyle w:val="a3"/>
              <w:numPr>
                <w:ilvl w:val="0"/>
                <w:numId w:val="1"/>
              </w:numPr>
              <w:spacing w:after="240"/>
              <w:rPr>
                <w:rFonts w:eastAsia="Times New Roman" w:cs="Times New Roman"/>
                <w:szCs w:val="28"/>
                <w:lang w:eastAsia="uk-UA"/>
              </w:rPr>
            </w:pP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История зарубежной литературы ХХ века.1917-1945 [Текст] : учеб. для студ. филологич. фак. пед. ин-тов / под ред. В. Н. Богословского, З. Т. Гражданской. </w:t>
            </w:r>
            <w:r w:rsidR="00F30D98" w:rsidRPr="00F30D98"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 3</w:t>
            </w:r>
            <w:r w:rsidR="00F30D98" w:rsidRPr="00F30D98">
              <w:rPr>
                <w:rFonts w:eastAsia="Times New Roman" w:cs="Times New Roman"/>
                <w:szCs w:val="28"/>
                <w:lang w:val="ru-RU" w:eastAsia="uk-UA"/>
              </w:rPr>
              <w:t>-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>е изд., испр. -М.:</w:t>
            </w:r>
            <w:r w:rsidR="00F30D98" w:rsidRPr="00F30D98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Просвещение, 1984. </w:t>
            </w:r>
            <w:r w:rsidR="00F30D98" w:rsidRPr="00F30D98"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 304</w:t>
            </w:r>
            <w:r w:rsidR="00F30D98" w:rsidRPr="00F30D98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Книгохранилище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9 </w:t>
            </w:r>
          </w:p>
        </w:tc>
      </w:tr>
      <w:tr w:rsidR="005B6309" w:rsidRPr="00F30D98" w:rsidTr="00784F60">
        <w:trPr>
          <w:tblCellSpacing w:w="15" w:type="dxa"/>
        </w:trPr>
        <w:tc>
          <w:tcPr>
            <w:tcW w:w="0" w:type="auto"/>
            <w:hideMark/>
          </w:tcPr>
          <w:p w:rsidR="005B6309" w:rsidRPr="00F30D98" w:rsidRDefault="005B6309" w:rsidP="00784F60">
            <w:pPr>
              <w:pStyle w:val="a3"/>
              <w:numPr>
                <w:ilvl w:val="0"/>
                <w:numId w:val="1"/>
              </w:numPr>
              <w:spacing w:after="240"/>
              <w:rPr>
                <w:rFonts w:eastAsia="Times New Roman" w:cs="Times New Roman"/>
                <w:szCs w:val="28"/>
                <w:lang w:eastAsia="uk-UA"/>
              </w:rPr>
            </w:pPr>
            <w:r w:rsidRPr="00F30D98">
              <w:rPr>
                <w:rFonts w:eastAsia="Times New Roman" w:cs="Times New Roman"/>
                <w:szCs w:val="28"/>
                <w:lang w:eastAsia="uk-UA"/>
              </w:rPr>
              <w:t>История зарубежной литературы ХХ века.1917-1945 годы [Текст] : учебник для студ. филологич. фак. пед. ин-тов / под ред. В. Н. Богословского. - 4е изд., испр. -М.:</w:t>
            </w:r>
            <w:r w:rsidR="00F30D98" w:rsidRPr="00F30D98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Просвещение, 1990. </w:t>
            </w:r>
            <w:r w:rsidR="00F30D98" w:rsidRPr="00F30D98"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 431</w:t>
            </w:r>
            <w:r w:rsidR="00F30D98" w:rsidRPr="00F30D98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Книгохранилище , ч/з №5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71 </w:t>
            </w:r>
          </w:p>
        </w:tc>
      </w:tr>
      <w:tr w:rsidR="005B6309" w:rsidRPr="00F30D98" w:rsidTr="00784F60">
        <w:trPr>
          <w:tblCellSpacing w:w="15" w:type="dxa"/>
        </w:trPr>
        <w:tc>
          <w:tcPr>
            <w:tcW w:w="0" w:type="auto"/>
            <w:hideMark/>
          </w:tcPr>
          <w:p w:rsidR="005B6309" w:rsidRPr="00F30D98" w:rsidRDefault="005B6309" w:rsidP="00784F60">
            <w:pPr>
              <w:pStyle w:val="a3"/>
              <w:numPr>
                <w:ilvl w:val="0"/>
                <w:numId w:val="1"/>
              </w:numPr>
              <w:spacing w:after="240"/>
              <w:rPr>
                <w:rFonts w:eastAsia="Times New Roman" w:cs="Times New Roman"/>
                <w:szCs w:val="28"/>
                <w:lang w:eastAsia="uk-UA"/>
              </w:rPr>
            </w:pPr>
            <w:r w:rsidRPr="00F30D98">
              <w:rPr>
                <w:rFonts w:eastAsia="Times New Roman" w:cs="Times New Roman"/>
                <w:szCs w:val="28"/>
                <w:lang w:eastAsia="uk-UA"/>
              </w:rPr>
              <w:t>История зарубежной литературы. Средние века и Возрождение [Текст] : учеб. для вузов</w:t>
            </w:r>
            <w:r w:rsidR="00F30D98" w:rsidRPr="00F30D98">
              <w:rPr>
                <w:rFonts w:eastAsia="Times New Roman" w:cs="Times New Roman"/>
                <w:szCs w:val="28"/>
                <w:lang w:val="ru-RU" w:eastAsia="uk-UA"/>
              </w:rPr>
              <w:t xml:space="preserve"> / </w:t>
            </w:r>
            <w:r w:rsidR="00F30D98" w:rsidRPr="00F30D98">
              <w:rPr>
                <w:szCs w:val="28"/>
              </w:rPr>
              <w:t>М. П. Алексеев, В. М. Жирмунский, С. С. Мокульский, А. А. Смирнов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>. -4-е вид. -М.:</w:t>
            </w:r>
            <w:r w:rsidR="00F30D98" w:rsidRPr="00F30D98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Высшая школа, 1987. </w:t>
            </w:r>
            <w:r w:rsidR="00F30D98" w:rsidRPr="00F30D98"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 415</w:t>
            </w:r>
            <w:r w:rsidR="00F30D98" w:rsidRPr="00F30D98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Книгохранилище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131 </w:t>
            </w:r>
          </w:p>
        </w:tc>
      </w:tr>
      <w:tr w:rsidR="005B6309" w:rsidRPr="00F30D98" w:rsidTr="00784F60">
        <w:trPr>
          <w:tblCellSpacing w:w="15" w:type="dxa"/>
        </w:trPr>
        <w:tc>
          <w:tcPr>
            <w:tcW w:w="0" w:type="auto"/>
            <w:hideMark/>
          </w:tcPr>
          <w:p w:rsidR="005B6309" w:rsidRPr="00F30D98" w:rsidRDefault="005B6309" w:rsidP="00784F60">
            <w:pPr>
              <w:pStyle w:val="a3"/>
              <w:numPr>
                <w:ilvl w:val="0"/>
                <w:numId w:val="1"/>
              </w:numPr>
              <w:spacing w:after="240"/>
              <w:rPr>
                <w:rFonts w:eastAsia="Times New Roman" w:cs="Times New Roman"/>
                <w:szCs w:val="28"/>
                <w:lang w:eastAsia="uk-UA"/>
              </w:rPr>
            </w:pP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История зарубежной литературы.1945-1980 [Текст] : учеб. пос. для вузов / под ред. Л. Г. Андреева. </w:t>
            </w:r>
            <w:r w:rsidR="00F30D98"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 2</w:t>
            </w:r>
            <w:r w:rsidR="00F30D98">
              <w:rPr>
                <w:rFonts w:eastAsia="Times New Roman" w:cs="Times New Roman"/>
                <w:szCs w:val="28"/>
                <w:lang w:val="ru-RU" w:eastAsia="uk-UA"/>
              </w:rPr>
              <w:t>-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>е изд, перераб. -М.:</w:t>
            </w:r>
            <w:r w:rsidR="00F30D98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Издательство МГУ, 1989. </w:t>
            </w:r>
            <w:r w:rsidR="00F30D98"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 416</w:t>
            </w:r>
            <w:r w:rsidR="00F30D98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ч/з №5 , Книгохранилище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3 </w:t>
            </w:r>
          </w:p>
        </w:tc>
      </w:tr>
      <w:tr w:rsidR="005B6309" w:rsidRPr="00F30D98" w:rsidTr="00784F60">
        <w:trPr>
          <w:tblCellSpacing w:w="15" w:type="dxa"/>
        </w:trPr>
        <w:tc>
          <w:tcPr>
            <w:tcW w:w="0" w:type="auto"/>
            <w:hideMark/>
          </w:tcPr>
          <w:p w:rsidR="005B6309" w:rsidRPr="00F30D98" w:rsidRDefault="005B6309" w:rsidP="00784F60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szCs w:val="28"/>
                <w:lang w:eastAsia="uk-UA"/>
              </w:rPr>
            </w:pPr>
            <w:r w:rsidRPr="00F30D98">
              <w:rPr>
                <w:rFonts w:eastAsia="Times New Roman" w:cs="Times New Roman"/>
                <w:szCs w:val="28"/>
                <w:lang w:eastAsia="uk-UA"/>
              </w:rPr>
              <w:t>Шаповалова М. С</w:t>
            </w:r>
            <w:r w:rsidR="00F30D98" w:rsidRPr="00F30D98">
              <w:rPr>
                <w:rFonts w:eastAsia="Times New Roman" w:cs="Times New Roman"/>
                <w:szCs w:val="28"/>
                <w:lang w:eastAsia="uk-UA"/>
              </w:rPr>
              <w:t>.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>Історія зарубіжної літератури : Середні віки та Відродж</w:t>
            </w:r>
            <w:r w:rsidR="00F30D98">
              <w:rPr>
                <w:rFonts w:eastAsia="Times New Roman" w:cs="Times New Roman"/>
                <w:szCs w:val="28"/>
                <w:lang w:eastAsia="uk-UA"/>
              </w:rPr>
              <w:t xml:space="preserve">ення [Текст] : підручник для </w:t>
            </w:r>
            <w:r w:rsidR="00F30D98" w:rsidRPr="00F30D98">
              <w:rPr>
                <w:rFonts w:eastAsia="Times New Roman" w:cs="Times New Roman"/>
                <w:szCs w:val="28"/>
                <w:lang w:eastAsia="uk-UA"/>
              </w:rPr>
              <w:t>вищ. навч. закл.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 / М. С. Шаповалова, Г. Л. Рубанова, В. А. Моторний. -2-е вид. -Львів:</w:t>
            </w:r>
            <w:r w:rsidR="00F30D98" w:rsidRPr="00F30D98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Вища школа, 1982. </w:t>
            </w:r>
            <w:r w:rsidR="00F30D98"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 440</w:t>
            </w:r>
            <w:r w:rsidR="00F30D98" w:rsidRPr="00F30D98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Книгосховище , ч/з №5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70 </w:t>
            </w:r>
          </w:p>
        </w:tc>
      </w:tr>
      <w:tr w:rsidR="005B6309" w:rsidRPr="00F30D98" w:rsidTr="00784F60">
        <w:trPr>
          <w:tblCellSpacing w:w="15" w:type="dxa"/>
        </w:trPr>
        <w:tc>
          <w:tcPr>
            <w:tcW w:w="0" w:type="auto"/>
            <w:hideMark/>
          </w:tcPr>
          <w:p w:rsidR="005B6309" w:rsidRPr="00F30D98" w:rsidRDefault="005B6309" w:rsidP="00784F60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szCs w:val="28"/>
                <w:lang w:eastAsia="uk-UA"/>
              </w:rPr>
            </w:pPr>
            <w:r w:rsidRPr="00F30D98">
              <w:rPr>
                <w:rFonts w:eastAsia="Times New Roman" w:cs="Times New Roman"/>
                <w:szCs w:val="28"/>
                <w:lang w:eastAsia="uk-UA"/>
              </w:rPr>
              <w:t>Шаповалова М. С</w:t>
            </w:r>
            <w:r w:rsidR="00F30D98" w:rsidRPr="00F30D98">
              <w:rPr>
                <w:rFonts w:eastAsia="Times New Roman" w:cs="Times New Roman"/>
                <w:szCs w:val="28"/>
                <w:lang w:eastAsia="uk-UA"/>
              </w:rPr>
              <w:t>.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>Історія зарубіжної літератури : Середні віки та Відродження [Текст] : підручник для ВНЗ / М. С. Шаповалова, Г. Л. Рубанова, В. А. Моторний. -Львів:</w:t>
            </w:r>
            <w:r w:rsidR="00F30D98" w:rsidRPr="00F30D98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t xml:space="preserve">Світ, 1993. - 312c.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Книгосховище , ч/з №5 </w:t>
            </w:r>
            <w:r w:rsidRPr="00F30D98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19 </w:t>
            </w:r>
          </w:p>
        </w:tc>
      </w:tr>
    </w:tbl>
    <w:p w:rsidR="00531455" w:rsidRPr="00F30D98" w:rsidRDefault="00531455">
      <w:pPr>
        <w:rPr>
          <w:szCs w:val="28"/>
        </w:rPr>
      </w:pPr>
    </w:p>
    <w:sectPr w:rsidR="00531455" w:rsidRPr="00F30D98" w:rsidSect="00DC36D9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38FA"/>
    <w:multiLevelType w:val="hybridMultilevel"/>
    <w:tmpl w:val="0A70C1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/>
  <w:rsids>
    <w:rsidRoot w:val="005B6309"/>
    <w:rsid w:val="00000520"/>
    <w:rsid w:val="000012CD"/>
    <w:rsid w:val="00001A4D"/>
    <w:rsid w:val="0000202C"/>
    <w:rsid w:val="00002476"/>
    <w:rsid w:val="000028CC"/>
    <w:rsid w:val="00002B8B"/>
    <w:rsid w:val="00006229"/>
    <w:rsid w:val="00006F4A"/>
    <w:rsid w:val="00006FC8"/>
    <w:rsid w:val="000073A0"/>
    <w:rsid w:val="0000780D"/>
    <w:rsid w:val="00010404"/>
    <w:rsid w:val="0001085F"/>
    <w:rsid w:val="000117AB"/>
    <w:rsid w:val="00011A94"/>
    <w:rsid w:val="0001235E"/>
    <w:rsid w:val="000127AF"/>
    <w:rsid w:val="00012858"/>
    <w:rsid w:val="000129D8"/>
    <w:rsid w:val="00012DD2"/>
    <w:rsid w:val="00012FFC"/>
    <w:rsid w:val="000141AF"/>
    <w:rsid w:val="00014A1A"/>
    <w:rsid w:val="000157E9"/>
    <w:rsid w:val="00016114"/>
    <w:rsid w:val="000170D3"/>
    <w:rsid w:val="00017199"/>
    <w:rsid w:val="0002003D"/>
    <w:rsid w:val="000212C6"/>
    <w:rsid w:val="00021F76"/>
    <w:rsid w:val="000227C9"/>
    <w:rsid w:val="0002309B"/>
    <w:rsid w:val="00023A33"/>
    <w:rsid w:val="00023F75"/>
    <w:rsid w:val="00025451"/>
    <w:rsid w:val="000254FF"/>
    <w:rsid w:val="00025798"/>
    <w:rsid w:val="00026AFE"/>
    <w:rsid w:val="00027110"/>
    <w:rsid w:val="0003017B"/>
    <w:rsid w:val="000309F7"/>
    <w:rsid w:val="00031DD0"/>
    <w:rsid w:val="0003214A"/>
    <w:rsid w:val="0003272C"/>
    <w:rsid w:val="00032E4B"/>
    <w:rsid w:val="000346E8"/>
    <w:rsid w:val="000373C0"/>
    <w:rsid w:val="00040515"/>
    <w:rsid w:val="0004103C"/>
    <w:rsid w:val="0004161E"/>
    <w:rsid w:val="000420B7"/>
    <w:rsid w:val="000434ED"/>
    <w:rsid w:val="0004402D"/>
    <w:rsid w:val="00044358"/>
    <w:rsid w:val="00045ACA"/>
    <w:rsid w:val="00045C56"/>
    <w:rsid w:val="00045C87"/>
    <w:rsid w:val="000465AE"/>
    <w:rsid w:val="00047338"/>
    <w:rsid w:val="00047D44"/>
    <w:rsid w:val="00050054"/>
    <w:rsid w:val="0005039C"/>
    <w:rsid w:val="00051CE0"/>
    <w:rsid w:val="00051E9D"/>
    <w:rsid w:val="00052A05"/>
    <w:rsid w:val="0005392F"/>
    <w:rsid w:val="00054354"/>
    <w:rsid w:val="00055911"/>
    <w:rsid w:val="000566BA"/>
    <w:rsid w:val="00056E93"/>
    <w:rsid w:val="0005737C"/>
    <w:rsid w:val="000578D9"/>
    <w:rsid w:val="0006022B"/>
    <w:rsid w:val="00060493"/>
    <w:rsid w:val="00060720"/>
    <w:rsid w:val="00060FF3"/>
    <w:rsid w:val="000613E4"/>
    <w:rsid w:val="00061F19"/>
    <w:rsid w:val="00062FB1"/>
    <w:rsid w:val="00063C99"/>
    <w:rsid w:val="00064EB8"/>
    <w:rsid w:val="000655A2"/>
    <w:rsid w:val="0006561B"/>
    <w:rsid w:val="000670F6"/>
    <w:rsid w:val="00067F50"/>
    <w:rsid w:val="00070C4F"/>
    <w:rsid w:val="00071892"/>
    <w:rsid w:val="00071D83"/>
    <w:rsid w:val="00071DB8"/>
    <w:rsid w:val="00071EBA"/>
    <w:rsid w:val="0007235D"/>
    <w:rsid w:val="0007352D"/>
    <w:rsid w:val="00075C8D"/>
    <w:rsid w:val="00075FF7"/>
    <w:rsid w:val="00076430"/>
    <w:rsid w:val="00076F1B"/>
    <w:rsid w:val="00077207"/>
    <w:rsid w:val="0007784A"/>
    <w:rsid w:val="000819E9"/>
    <w:rsid w:val="00081C02"/>
    <w:rsid w:val="000820B4"/>
    <w:rsid w:val="00083041"/>
    <w:rsid w:val="00083238"/>
    <w:rsid w:val="000845F9"/>
    <w:rsid w:val="0008699B"/>
    <w:rsid w:val="0009125C"/>
    <w:rsid w:val="000956BC"/>
    <w:rsid w:val="00095758"/>
    <w:rsid w:val="0009582F"/>
    <w:rsid w:val="000960BE"/>
    <w:rsid w:val="00097063"/>
    <w:rsid w:val="00097C89"/>
    <w:rsid w:val="000A0AB4"/>
    <w:rsid w:val="000A10C9"/>
    <w:rsid w:val="000A1DF5"/>
    <w:rsid w:val="000A1F13"/>
    <w:rsid w:val="000A1FCA"/>
    <w:rsid w:val="000A30C0"/>
    <w:rsid w:val="000A3D30"/>
    <w:rsid w:val="000A43F5"/>
    <w:rsid w:val="000A5682"/>
    <w:rsid w:val="000A6620"/>
    <w:rsid w:val="000A6D59"/>
    <w:rsid w:val="000A79F7"/>
    <w:rsid w:val="000B01AC"/>
    <w:rsid w:val="000B0438"/>
    <w:rsid w:val="000B0FB1"/>
    <w:rsid w:val="000B1658"/>
    <w:rsid w:val="000B3999"/>
    <w:rsid w:val="000B47C0"/>
    <w:rsid w:val="000B69DF"/>
    <w:rsid w:val="000B7105"/>
    <w:rsid w:val="000B7321"/>
    <w:rsid w:val="000C0CAF"/>
    <w:rsid w:val="000C1736"/>
    <w:rsid w:val="000C2D50"/>
    <w:rsid w:val="000C3B5D"/>
    <w:rsid w:val="000C3F7C"/>
    <w:rsid w:val="000C5A0F"/>
    <w:rsid w:val="000C5CE6"/>
    <w:rsid w:val="000C62F7"/>
    <w:rsid w:val="000C692D"/>
    <w:rsid w:val="000C6AC9"/>
    <w:rsid w:val="000C6C79"/>
    <w:rsid w:val="000C7335"/>
    <w:rsid w:val="000C7AAB"/>
    <w:rsid w:val="000D031A"/>
    <w:rsid w:val="000D0560"/>
    <w:rsid w:val="000D067B"/>
    <w:rsid w:val="000D0C04"/>
    <w:rsid w:val="000D1CDC"/>
    <w:rsid w:val="000D1DDD"/>
    <w:rsid w:val="000D216E"/>
    <w:rsid w:val="000D221D"/>
    <w:rsid w:val="000D22A6"/>
    <w:rsid w:val="000D31D2"/>
    <w:rsid w:val="000D32E9"/>
    <w:rsid w:val="000D61CC"/>
    <w:rsid w:val="000D6C45"/>
    <w:rsid w:val="000D74C0"/>
    <w:rsid w:val="000D77EC"/>
    <w:rsid w:val="000E0E1C"/>
    <w:rsid w:val="000E10EF"/>
    <w:rsid w:val="000E1340"/>
    <w:rsid w:val="000E1562"/>
    <w:rsid w:val="000E40A8"/>
    <w:rsid w:val="000E4206"/>
    <w:rsid w:val="000E5425"/>
    <w:rsid w:val="000E645E"/>
    <w:rsid w:val="000E69E5"/>
    <w:rsid w:val="000E6F3B"/>
    <w:rsid w:val="000F069F"/>
    <w:rsid w:val="000F1745"/>
    <w:rsid w:val="000F2132"/>
    <w:rsid w:val="000F2172"/>
    <w:rsid w:val="000F22A6"/>
    <w:rsid w:val="000F24B5"/>
    <w:rsid w:val="000F3A7A"/>
    <w:rsid w:val="000F3F42"/>
    <w:rsid w:val="000F4D3E"/>
    <w:rsid w:val="000F508A"/>
    <w:rsid w:val="000F606B"/>
    <w:rsid w:val="001003B7"/>
    <w:rsid w:val="001004F6"/>
    <w:rsid w:val="00100571"/>
    <w:rsid w:val="00101B66"/>
    <w:rsid w:val="00102571"/>
    <w:rsid w:val="0010324E"/>
    <w:rsid w:val="00105A1B"/>
    <w:rsid w:val="00105FE9"/>
    <w:rsid w:val="00106624"/>
    <w:rsid w:val="00106B56"/>
    <w:rsid w:val="00110C27"/>
    <w:rsid w:val="00111495"/>
    <w:rsid w:val="00111582"/>
    <w:rsid w:val="00112395"/>
    <w:rsid w:val="00112B2C"/>
    <w:rsid w:val="00112CDA"/>
    <w:rsid w:val="0011395D"/>
    <w:rsid w:val="001139B4"/>
    <w:rsid w:val="00113A81"/>
    <w:rsid w:val="00114C3E"/>
    <w:rsid w:val="00115FB7"/>
    <w:rsid w:val="00116143"/>
    <w:rsid w:val="00117979"/>
    <w:rsid w:val="00117EEA"/>
    <w:rsid w:val="001212D9"/>
    <w:rsid w:val="001221B2"/>
    <w:rsid w:val="00122E4B"/>
    <w:rsid w:val="0012306D"/>
    <w:rsid w:val="00124DDA"/>
    <w:rsid w:val="001273AA"/>
    <w:rsid w:val="0012762C"/>
    <w:rsid w:val="00127F51"/>
    <w:rsid w:val="0013091D"/>
    <w:rsid w:val="00130D7B"/>
    <w:rsid w:val="00130F53"/>
    <w:rsid w:val="001325E3"/>
    <w:rsid w:val="00133E15"/>
    <w:rsid w:val="0013604E"/>
    <w:rsid w:val="00136733"/>
    <w:rsid w:val="001368E9"/>
    <w:rsid w:val="001402A5"/>
    <w:rsid w:val="00141C6C"/>
    <w:rsid w:val="001428C6"/>
    <w:rsid w:val="00142F2B"/>
    <w:rsid w:val="00145E6F"/>
    <w:rsid w:val="00146D2D"/>
    <w:rsid w:val="0014798A"/>
    <w:rsid w:val="00147E4F"/>
    <w:rsid w:val="00150451"/>
    <w:rsid w:val="001509E8"/>
    <w:rsid w:val="001520BC"/>
    <w:rsid w:val="00153621"/>
    <w:rsid w:val="00155FF8"/>
    <w:rsid w:val="00160782"/>
    <w:rsid w:val="00160BD3"/>
    <w:rsid w:val="0016100E"/>
    <w:rsid w:val="001624FF"/>
    <w:rsid w:val="00163222"/>
    <w:rsid w:val="001647EB"/>
    <w:rsid w:val="00170B3A"/>
    <w:rsid w:val="00172B4A"/>
    <w:rsid w:val="001739F5"/>
    <w:rsid w:val="00173E55"/>
    <w:rsid w:val="001742AC"/>
    <w:rsid w:val="00174356"/>
    <w:rsid w:val="00175936"/>
    <w:rsid w:val="001765BC"/>
    <w:rsid w:val="001779F1"/>
    <w:rsid w:val="001805FB"/>
    <w:rsid w:val="00180700"/>
    <w:rsid w:val="00180842"/>
    <w:rsid w:val="00181140"/>
    <w:rsid w:val="001815EE"/>
    <w:rsid w:val="0018293C"/>
    <w:rsid w:val="0018471D"/>
    <w:rsid w:val="0018536F"/>
    <w:rsid w:val="00185840"/>
    <w:rsid w:val="001918ED"/>
    <w:rsid w:val="00191A47"/>
    <w:rsid w:val="00191E8F"/>
    <w:rsid w:val="0019526F"/>
    <w:rsid w:val="001959E1"/>
    <w:rsid w:val="00196298"/>
    <w:rsid w:val="0019682F"/>
    <w:rsid w:val="00197507"/>
    <w:rsid w:val="00197603"/>
    <w:rsid w:val="001A0850"/>
    <w:rsid w:val="001A2109"/>
    <w:rsid w:val="001A2185"/>
    <w:rsid w:val="001A2A98"/>
    <w:rsid w:val="001A2CFC"/>
    <w:rsid w:val="001A3478"/>
    <w:rsid w:val="001A3500"/>
    <w:rsid w:val="001A6A2C"/>
    <w:rsid w:val="001A73A6"/>
    <w:rsid w:val="001A7F50"/>
    <w:rsid w:val="001B0DF8"/>
    <w:rsid w:val="001B2468"/>
    <w:rsid w:val="001B2BA7"/>
    <w:rsid w:val="001B3096"/>
    <w:rsid w:val="001B3327"/>
    <w:rsid w:val="001B34AC"/>
    <w:rsid w:val="001B39D3"/>
    <w:rsid w:val="001B4316"/>
    <w:rsid w:val="001B4B4F"/>
    <w:rsid w:val="001B548A"/>
    <w:rsid w:val="001B5610"/>
    <w:rsid w:val="001B6827"/>
    <w:rsid w:val="001C29CB"/>
    <w:rsid w:val="001C2F94"/>
    <w:rsid w:val="001C4887"/>
    <w:rsid w:val="001C4E6E"/>
    <w:rsid w:val="001C59C1"/>
    <w:rsid w:val="001C72F9"/>
    <w:rsid w:val="001C7C85"/>
    <w:rsid w:val="001C7E2A"/>
    <w:rsid w:val="001D1370"/>
    <w:rsid w:val="001D2933"/>
    <w:rsid w:val="001D32D3"/>
    <w:rsid w:val="001D3B9F"/>
    <w:rsid w:val="001D3E4B"/>
    <w:rsid w:val="001D40EE"/>
    <w:rsid w:val="001D42F4"/>
    <w:rsid w:val="001D5E24"/>
    <w:rsid w:val="001D6D58"/>
    <w:rsid w:val="001D75E5"/>
    <w:rsid w:val="001D769C"/>
    <w:rsid w:val="001D78A4"/>
    <w:rsid w:val="001E4D06"/>
    <w:rsid w:val="001F0965"/>
    <w:rsid w:val="001F1632"/>
    <w:rsid w:val="001F27D9"/>
    <w:rsid w:val="001F29EF"/>
    <w:rsid w:val="001F2A30"/>
    <w:rsid w:val="001F2CA8"/>
    <w:rsid w:val="001F3E36"/>
    <w:rsid w:val="001F4279"/>
    <w:rsid w:val="00200588"/>
    <w:rsid w:val="00202815"/>
    <w:rsid w:val="00204AA8"/>
    <w:rsid w:val="002052DF"/>
    <w:rsid w:val="0020601F"/>
    <w:rsid w:val="002063E3"/>
    <w:rsid w:val="00206E8A"/>
    <w:rsid w:val="002076B8"/>
    <w:rsid w:val="00207B40"/>
    <w:rsid w:val="002108E4"/>
    <w:rsid w:val="00211E87"/>
    <w:rsid w:val="00212320"/>
    <w:rsid w:val="00212DB4"/>
    <w:rsid w:val="00214323"/>
    <w:rsid w:val="002149F3"/>
    <w:rsid w:val="002206E5"/>
    <w:rsid w:val="002223A8"/>
    <w:rsid w:val="002234EB"/>
    <w:rsid w:val="00225DC4"/>
    <w:rsid w:val="00226698"/>
    <w:rsid w:val="00227980"/>
    <w:rsid w:val="00230D98"/>
    <w:rsid w:val="00231B03"/>
    <w:rsid w:val="00231BC9"/>
    <w:rsid w:val="002321A7"/>
    <w:rsid w:val="00232A4A"/>
    <w:rsid w:val="00233C70"/>
    <w:rsid w:val="0023406B"/>
    <w:rsid w:val="0023453C"/>
    <w:rsid w:val="00235416"/>
    <w:rsid w:val="00235AB1"/>
    <w:rsid w:val="002374A4"/>
    <w:rsid w:val="002378AA"/>
    <w:rsid w:val="00240DAB"/>
    <w:rsid w:val="002413D5"/>
    <w:rsid w:val="0024270C"/>
    <w:rsid w:val="00243A6A"/>
    <w:rsid w:val="002449E9"/>
    <w:rsid w:val="00245656"/>
    <w:rsid w:val="0024585D"/>
    <w:rsid w:val="002458F8"/>
    <w:rsid w:val="002460CF"/>
    <w:rsid w:val="00246DE2"/>
    <w:rsid w:val="002475F9"/>
    <w:rsid w:val="00247A27"/>
    <w:rsid w:val="002509D7"/>
    <w:rsid w:val="00251362"/>
    <w:rsid w:val="0025220A"/>
    <w:rsid w:val="00253330"/>
    <w:rsid w:val="00253641"/>
    <w:rsid w:val="00253FBB"/>
    <w:rsid w:val="00254566"/>
    <w:rsid w:val="00255167"/>
    <w:rsid w:val="002615F3"/>
    <w:rsid w:val="00261669"/>
    <w:rsid w:val="0026192C"/>
    <w:rsid w:val="00261F06"/>
    <w:rsid w:val="0026318A"/>
    <w:rsid w:val="0026399C"/>
    <w:rsid w:val="002646E0"/>
    <w:rsid w:val="002709D2"/>
    <w:rsid w:val="00272C9C"/>
    <w:rsid w:val="00273804"/>
    <w:rsid w:val="00273902"/>
    <w:rsid w:val="00273F30"/>
    <w:rsid w:val="002742EF"/>
    <w:rsid w:val="002757B4"/>
    <w:rsid w:val="002771E3"/>
    <w:rsid w:val="00280ED6"/>
    <w:rsid w:val="00281065"/>
    <w:rsid w:val="002820C7"/>
    <w:rsid w:val="00282207"/>
    <w:rsid w:val="00282909"/>
    <w:rsid w:val="0028355C"/>
    <w:rsid w:val="00283F31"/>
    <w:rsid w:val="00285A13"/>
    <w:rsid w:val="00285B96"/>
    <w:rsid w:val="00290928"/>
    <w:rsid w:val="00292168"/>
    <w:rsid w:val="00292959"/>
    <w:rsid w:val="00292964"/>
    <w:rsid w:val="00292E08"/>
    <w:rsid w:val="002946A5"/>
    <w:rsid w:val="002946AC"/>
    <w:rsid w:val="00294BD9"/>
    <w:rsid w:val="00294F33"/>
    <w:rsid w:val="00295DA3"/>
    <w:rsid w:val="00296962"/>
    <w:rsid w:val="00297786"/>
    <w:rsid w:val="00297A88"/>
    <w:rsid w:val="002A11F0"/>
    <w:rsid w:val="002A16B4"/>
    <w:rsid w:val="002A1B20"/>
    <w:rsid w:val="002A3478"/>
    <w:rsid w:val="002A3A10"/>
    <w:rsid w:val="002A3D1A"/>
    <w:rsid w:val="002A44B4"/>
    <w:rsid w:val="002A4F1F"/>
    <w:rsid w:val="002A5877"/>
    <w:rsid w:val="002A6D22"/>
    <w:rsid w:val="002B10A3"/>
    <w:rsid w:val="002B13B7"/>
    <w:rsid w:val="002B188D"/>
    <w:rsid w:val="002B2947"/>
    <w:rsid w:val="002B332A"/>
    <w:rsid w:val="002B4E77"/>
    <w:rsid w:val="002B543C"/>
    <w:rsid w:val="002B57AB"/>
    <w:rsid w:val="002B65FF"/>
    <w:rsid w:val="002B6907"/>
    <w:rsid w:val="002B7B1F"/>
    <w:rsid w:val="002B7C21"/>
    <w:rsid w:val="002C00E6"/>
    <w:rsid w:val="002C0250"/>
    <w:rsid w:val="002C1918"/>
    <w:rsid w:val="002C1E59"/>
    <w:rsid w:val="002C20B4"/>
    <w:rsid w:val="002C2ABB"/>
    <w:rsid w:val="002C2FDB"/>
    <w:rsid w:val="002C3618"/>
    <w:rsid w:val="002C4781"/>
    <w:rsid w:val="002C481C"/>
    <w:rsid w:val="002C5B6E"/>
    <w:rsid w:val="002C5FA2"/>
    <w:rsid w:val="002C6A77"/>
    <w:rsid w:val="002C7758"/>
    <w:rsid w:val="002D2971"/>
    <w:rsid w:val="002D3AA2"/>
    <w:rsid w:val="002D5786"/>
    <w:rsid w:val="002D611D"/>
    <w:rsid w:val="002D68F8"/>
    <w:rsid w:val="002D7136"/>
    <w:rsid w:val="002D7226"/>
    <w:rsid w:val="002D7BE3"/>
    <w:rsid w:val="002E008B"/>
    <w:rsid w:val="002E05EC"/>
    <w:rsid w:val="002E0C3D"/>
    <w:rsid w:val="002E1378"/>
    <w:rsid w:val="002E14D8"/>
    <w:rsid w:val="002E16D0"/>
    <w:rsid w:val="002E40A3"/>
    <w:rsid w:val="002E4380"/>
    <w:rsid w:val="002E44E7"/>
    <w:rsid w:val="002E571B"/>
    <w:rsid w:val="002E5A86"/>
    <w:rsid w:val="002E6679"/>
    <w:rsid w:val="002E7CA4"/>
    <w:rsid w:val="002E7DDE"/>
    <w:rsid w:val="002F06EB"/>
    <w:rsid w:val="002F0EDC"/>
    <w:rsid w:val="002F12EC"/>
    <w:rsid w:val="002F19D2"/>
    <w:rsid w:val="002F1A6E"/>
    <w:rsid w:val="002F2450"/>
    <w:rsid w:val="002F3023"/>
    <w:rsid w:val="002F3168"/>
    <w:rsid w:val="002F3BA8"/>
    <w:rsid w:val="002F3E3F"/>
    <w:rsid w:val="002F3EAB"/>
    <w:rsid w:val="002F45EB"/>
    <w:rsid w:val="002F5E57"/>
    <w:rsid w:val="002F6151"/>
    <w:rsid w:val="00300365"/>
    <w:rsid w:val="0030069B"/>
    <w:rsid w:val="00300D13"/>
    <w:rsid w:val="003010EE"/>
    <w:rsid w:val="003013CE"/>
    <w:rsid w:val="00301BF1"/>
    <w:rsid w:val="003022C8"/>
    <w:rsid w:val="00302972"/>
    <w:rsid w:val="00303676"/>
    <w:rsid w:val="00304B3A"/>
    <w:rsid w:val="003056C4"/>
    <w:rsid w:val="00305D36"/>
    <w:rsid w:val="0030680D"/>
    <w:rsid w:val="00307261"/>
    <w:rsid w:val="003076A4"/>
    <w:rsid w:val="00313FCB"/>
    <w:rsid w:val="003153CD"/>
    <w:rsid w:val="003163B3"/>
    <w:rsid w:val="00316E11"/>
    <w:rsid w:val="003175E0"/>
    <w:rsid w:val="00317967"/>
    <w:rsid w:val="00317B08"/>
    <w:rsid w:val="00321184"/>
    <w:rsid w:val="0032157E"/>
    <w:rsid w:val="003220B0"/>
    <w:rsid w:val="0032222A"/>
    <w:rsid w:val="00325169"/>
    <w:rsid w:val="00325F1F"/>
    <w:rsid w:val="00326821"/>
    <w:rsid w:val="0032689C"/>
    <w:rsid w:val="00327AB4"/>
    <w:rsid w:val="003303E2"/>
    <w:rsid w:val="00330E57"/>
    <w:rsid w:val="00333134"/>
    <w:rsid w:val="00333383"/>
    <w:rsid w:val="0033489C"/>
    <w:rsid w:val="00335C17"/>
    <w:rsid w:val="00335CCD"/>
    <w:rsid w:val="00336932"/>
    <w:rsid w:val="00336AA0"/>
    <w:rsid w:val="00337685"/>
    <w:rsid w:val="00337928"/>
    <w:rsid w:val="00337B8D"/>
    <w:rsid w:val="0034040F"/>
    <w:rsid w:val="00340799"/>
    <w:rsid w:val="00342FA1"/>
    <w:rsid w:val="00347407"/>
    <w:rsid w:val="00347DC7"/>
    <w:rsid w:val="0035164A"/>
    <w:rsid w:val="003517A2"/>
    <w:rsid w:val="0035233A"/>
    <w:rsid w:val="00354AA8"/>
    <w:rsid w:val="003558A2"/>
    <w:rsid w:val="00355EC7"/>
    <w:rsid w:val="00356167"/>
    <w:rsid w:val="003563DA"/>
    <w:rsid w:val="00356BDC"/>
    <w:rsid w:val="00356C43"/>
    <w:rsid w:val="003570EB"/>
    <w:rsid w:val="003575FA"/>
    <w:rsid w:val="00357710"/>
    <w:rsid w:val="00357E11"/>
    <w:rsid w:val="0036035D"/>
    <w:rsid w:val="0036225E"/>
    <w:rsid w:val="00363076"/>
    <w:rsid w:val="00363560"/>
    <w:rsid w:val="0036372D"/>
    <w:rsid w:val="00363CFE"/>
    <w:rsid w:val="00364288"/>
    <w:rsid w:val="00364332"/>
    <w:rsid w:val="00364D84"/>
    <w:rsid w:val="00366B35"/>
    <w:rsid w:val="00366E72"/>
    <w:rsid w:val="00367505"/>
    <w:rsid w:val="003679B1"/>
    <w:rsid w:val="00367DE8"/>
    <w:rsid w:val="00370D6E"/>
    <w:rsid w:val="0037236A"/>
    <w:rsid w:val="003726A2"/>
    <w:rsid w:val="0037282D"/>
    <w:rsid w:val="00372C87"/>
    <w:rsid w:val="0037482F"/>
    <w:rsid w:val="00374CBE"/>
    <w:rsid w:val="0037507B"/>
    <w:rsid w:val="00375164"/>
    <w:rsid w:val="0037623A"/>
    <w:rsid w:val="0037776A"/>
    <w:rsid w:val="00377E21"/>
    <w:rsid w:val="0038094E"/>
    <w:rsid w:val="00380DC0"/>
    <w:rsid w:val="003810CA"/>
    <w:rsid w:val="00381A92"/>
    <w:rsid w:val="00382849"/>
    <w:rsid w:val="003846C2"/>
    <w:rsid w:val="00384726"/>
    <w:rsid w:val="00384B68"/>
    <w:rsid w:val="00385A5B"/>
    <w:rsid w:val="00386AAF"/>
    <w:rsid w:val="00386FCA"/>
    <w:rsid w:val="00387746"/>
    <w:rsid w:val="00391AAC"/>
    <w:rsid w:val="003922DA"/>
    <w:rsid w:val="00392E8E"/>
    <w:rsid w:val="003937DB"/>
    <w:rsid w:val="00393BBD"/>
    <w:rsid w:val="00394A93"/>
    <w:rsid w:val="00395837"/>
    <w:rsid w:val="003A0067"/>
    <w:rsid w:val="003A1F86"/>
    <w:rsid w:val="003A22EC"/>
    <w:rsid w:val="003A254A"/>
    <w:rsid w:val="003A259A"/>
    <w:rsid w:val="003A2CC5"/>
    <w:rsid w:val="003A38B0"/>
    <w:rsid w:val="003A3A58"/>
    <w:rsid w:val="003A414A"/>
    <w:rsid w:val="003A43F7"/>
    <w:rsid w:val="003A47AB"/>
    <w:rsid w:val="003A4CA0"/>
    <w:rsid w:val="003A4E6F"/>
    <w:rsid w:val="003A5A48"/>
    <w:rsid w:val="003A6DCD"/>
    <w:rsid w:val="003A6F25"/>
    <w:rsid w:val="003B006E"/>
    <w:rsid w:val="003B0F8D"/>
    <w:rsid w:val="003B14F3"/>
    <w:rsid w:val="003B17A7"/>
    <w:rsid w:val="003B29ED"/>
    <w:rsid w:val="003B2F12"/>
    <w:rsid w:val="003B4C5F"/>
    <w:rsid w:val="003B6CAF"/>
    <w:rsid w:val="003C0524"/>
    <w:rsid w:val="003C167E"/>
    <w:rsid w:val="003C1BFE"/>
    <w:rsid w:val="003C49CD"/>
    <w:rsid w:val="003C546A"/>
    <w:rsid w:val="003C55D9"/>
    <w:rsid w:val="003C7168"/>
    <w:rsid w:val="003C7FEE"/>
    <w:rsid w:val="003D060C"/>
    <w:rsid w:val="003D3278"/>
    <w:rsid w:val="003D35D4"/>
    <w:rsid w:val="003D3C7B"/>
    <w:rsid w:val="003D4407"/>
    <w:rsid w:val="003D48D9"/>
    <w:rsid w:val="003D7244"/>
    <w:rsid w:val="003D79D1"/>
    <w:rsid w:val="003D7E94"/>
    <w:rsid w:val="003D7FE3"/>
    <w:rsid w:val="003E03F9"/>
    <w:rsid w:val="003E1713"/>
    <w:rsid w:val="003E2C24"/>
    <w:rsid w:val="003E3493"/>
    <w:rsid w:val="003E35EE"/>
    <w:rsid w:val="003E3D9F"/>
    <w:rsid w:val="003E3FA0"/>
    <w:rsid w:val="003E7B54"/>
    <w:rsid w:val="003F1247"/>
    <w:rsid w:val="003F2A9E"/>
    <w:rsid w:val="003F2FD5"/>
    <w:rsid w:val="003F3386"/>
    <w:rsid w:val="003F5B11"/>
    <w:rsid w:val="003F5DF9"/>
    <w:rsid w:val="003F6876"/>
    <w:rsid w:val="003F68F9"/>
    <w:rsid w:val="003F6B78"/>
    <w:rsid w:val="003F73D7"/>
    <w:rsid w:val="003F75C9"/>
    <w:rsid w:val="003F7A8C"/>
    <w:rsid w:val="00400FDF"/>
    <w:rsid w:val="004021F1"/>
    <w:rsid w:val="00403D08"/>
    <w:rsid w:val="004045A1"/>
    <w:rsid w:val="00405F5F"/>
    <w:rsid w:val="004115CB"/>
    <w:rsid w:val="004116FE"/>
    <w:rsid w:val="00412BDF"/>
    <w:rsid w:val="004130A3"/>
    <w:rsid w:val="0041333C"/>
    <w:rsid w:val="004146D6"/>
    <w:rsid w:val="00414728"/>
    <w:rsid w:val="004151A4"/>
    <w:rsid w:val="00415FB8"/>
    <w:rsid w:val="00417E86"/>
    <w:rsid w:val="00420ACD"/>
    <w:rsid w:val="004231EA"/>
    <w:rsid w:val="004246E7"/>
    <w:rsid w:val="00424926"/>
    <w:rsid w:val="00425002"/>
    <w:rsid w:val="00427060"/>
    <w:rsid w:val="004276C9"/>
    <w:rsid w:val="0043034B"/>
    <w:rsid w:val="00431180"/>
    <w:rsid w:val="004316A2"/>
    <w:rsid w:val="0043181F"/>
    <w:rsid w:val="00433C73"/>
    <w:rsid w:val="00434AC1"/>
    <w:rsid w:val="0043514B"/>
    <w:rsid w:val="004357A4"/>
    <w:rsid w:val="00436026"/>
    <w:rsid w:val="00436471"/>
    <w:rsid w:val="00437F8B"/>
    <w:rsid w:val="0044013E"/>
    <w:rsid w:val="00440251"/>
    <w:rsid w:val="00440856"/>
    <w:rsid w:val="004426A9"/>
    <w:rsid w:val="00442B37"/>
    <w:rsid w:val="00443DB3"/>
    <w:rsid w:val="00447964"/>
    <w:rsid w:val="00447EA1"/>
    <w:rsid w:val="00451CFD"/>
    <w:rsid w:val="004535CD"/>
    <w:rsid w:val="004535DD"/>
    <w:rsid w:val="00453D94"/>
    <w:rsid w:val="0045409D"/>
    <w:rsid w:val="00455E7D"/>
    <w:rsid w:val="00457066"/>
    <w:rsid w:val="0046248F"/>
    <w:rsid w:val="00463E70"/>
    <w:rsid w:val="0046562E"/>
    <w:rsid w:val="00465F89"/>
    <w:rsid w:val="00466705"/>
    <w:rsid w:val="00467044"/>
    <w:rsid w:val="0046714B"/>
    <w:rsid w:val="004675F7"/>
    <w:rsid w:val="00467DFE"/>
    <w:rsid w:val="00470C55"/>
    <w:rsid w:val="004710A1"/>
    <w:rsid w:val="00471BFE"/>
    <w:rsid w:val="00471C60"/>
    <w:rsid w:val="00472533"/>
    <w:rsid w:val="00472B17"/>
    <w:rsid w:val="0047365B"/>
    <w:rsid w:val="00473766"/>
    <w:rsid w:val="004741BB"/>
    <w:rsid w:val="0047460C"/>
    <w:rsid w:val="00476160"/>
    <w:rsid w:val="00476600"/>
    <w:rsid w:val="004766E5"/>
    <w:rsid w:val="00476A9C"/>
    <w:rsid w:val="004770FF"/>
    <w:rsid w:val="00480874"/>
    <w:rsid w:val="00483303"/>
    <w:rsid w:val="004833C3"/>
    <w:rsid w:val="004842C5"/>
    <w:rsid w:val="004849D3"/>
    <w:rsid w:val="00485206"/>
    <w:rsid w:val="004856F5"/>
    <w:rsid w:val="00485745"/>
    <w:rsid w:val="00485BB4"/>
    <w:rsid w:val="00485BBD"/>
    <w:rsid w:val="00485CE6"/>
    <w:rsid w:val="00486DEC"/>
    <w:rsid w:val="0048751B"/>
    <w:rsid w:val="00487E3F"/>
    <w:rsid w:val="00490C0C"/>
    <w:rsid w:val="00490D81"/>
    <w:rsid w:val="0049197C"/>
    <w:rsid w:val="00491CE8"/>
    <w:rsid w:val="00492C69"/>
    <w:rsid w:val="00493202"/>
    <w:rsid w:val="00494EB6"/>
    <w:rsid w:val="0049529F"/>
    <w:rsid w:val="004953F1"/>
    <w:rsid w:val="00495914"/>
    <w:rsid w:val="00495921"/>
    <w:rsid w:val="00495B81"/>
    <w:rsid w:val="00495DA1"/>
    <w:rsid w:val="00497A16"/>
    <w:rsid w:val="004A01A3"/>
    <w:rsid w:val="004A082B"/>
    <w:rsid w:val="004A09DC"/>
    <w:rsid w:val="004A0C76"/>
    <w:rsid w:val="004A10E0"/>
    <w:rsid w:val="004A16DE"/>
    <w:rsid w:val="004A1BEA"/>
    <w:rsid w:val="004A2599"/>
    <w:rsid w:val="004A2E9D"/>
    <w:rsid w:val="004A2F5C"/>
    <w:rsid w:val="004A37C8"/>
    <w:rsid w:val="004A45CB"/>
    <w:rsid w:val="004A53EE"/>
    <w:rsid w:val="004A769A"/>
    <w:rsid w:val="004B25A9"/>
    <w:rsid w:val="004B25C8"/>
    <w:rsid w:val="004B29CF"/>
    <w:rsid w:val="004B33F5"/>
    <w:rsid w:val="004B394F"/>
    <w:rsid w:val="004B46D8"/>
    <w:rsid w:val="004B4711"/>
    <w:rsid w:val="004B48C6"/>
    <w:rsid w:val="004B53B5"/>
    <w:rsid w:val="004B5AF9"/>
    <w:rsid w:val="004C0C80"/>
    <w:rsid w:val="004C169D"/>
    <w:rsid w:val="004C276E"/>
    <w:rsid w:val="004C2FD5"/>
    <w:rsid w:val="004C3245"/>
    <w:rsid w:val="004C57D1"/>
    <w:rsid w:val="004C7468"/>
    <w:rsid w:val="004C7F0F"/>
    <w:rsid w:val="004D0544"/>
    <w:rsid w:val="004D1964"/>
    <w:rsid w:val="004D1EBA"/>
    <w:rsid w:val="004D1ED1"/>
    <w:rsid w:val="004D1F28"/>
    <w:rsid w:val="004D2675"/>
    <w:rsid w:val="004D3E06"/>
    <w:rsid w:val="004D407E"/>
    <w:rsid w:val="004D4166"/>
    <w:rsid w:val="004D43B8"/>
    <w:rsid w:val="004D4625"/>
    <w:rsid w:val="004D5074"/>
    <w:rsid w:val="004D6257"/>
    <w:rsid w:val="004D7E58"/>
    <w:rsid w:val="004E05E5"/>
    <w:rsid w:val="004E0861"/>
    <w:rsid w:val="004E1225"/>
    <w:rsid w:val="004E19C4"/>
    <w:rsid w:val="004E249E"/>
    <w:rsid w:val="004E38AB"/>
    <w:rsid w:val="004E39A5"/>
    <w:rsid w:val="004E4ECE"/>
    <w:rsid w:val="004E5498"/>
    <w:rsid w:val="004E68B6"/>
    <w:rsid w:val="004E7689"/>
    <w:rsid w:val="004E7869"/>
    <w:rsid w:val="004E7EEC"/>
    <w:rsid w:val="004F07C3"/>
    <w:rsid w:val="004F0E0E"/>
    <w:rsid w:val="004F1EEE"/>
    <w:rsid w:val="004F2C50"/>
    <w:rsid w:val="004F4A58"/>
    <w:rsid w:val="004F6399"/>
    <w:rsid w:val="004F64FD"/>
    <w:rsid w:val="004F7591"/>
    <w:rsid w:val="004F7E20"/>
    <w:rsid w:val="0050157A"/>
    <w:rsid w:val="00501F77"/>
    <w:rsid w:val="005020C9"/>
    <w:rsid w:val="0050335D"/>
    <w:rsid w:val="0050372A"/>
    <w:rsid w:val="00504986"/>
    <w:rsid w:val="00504C17"/>
    <w:rsid w:val="005056DA"/>
    <w:rsid w:val="00506468"/>
    <w:rsid w:val="00506B0E"/>
    <w:rsid w:val="00507714"/>
    <w:rsid w:val="00510D89"/>
    <w:rsid w:val="005110C9"/>
    <w:rsid w:val="0051143B"/>
    <w:rsid w:val="00511563"/>
    <w:rsid w:val="00511C2D"/>
    <w:rsid w:val="00512906"/>
    <w:rsid w:val="005134CA"/>
    <w:rsid w:val="005135CD"/>
    <w:rsid w:val="00515D75"/>
    <w:rsid w:val="0051601A"/>
    <w:rsid w:val="00520157"/>
    <w:rsid w:val="00521057"/>
    <w:rsid w:val="005227B3"/>
    <w:rsid w:val="00523824"/>
    <w:rsid w:val="0052397F"/>
    <w:rsid w:val="00524314"/>
    <w:rsid w:val="00524763"/>
    <w:rsid w:val="00525056"/>
    <w:rsid w:val="00525432"/>
    <w:rsid w:val="005258C5"/>
    <w:rsid w:val="00526227"/>
    <w:rsid w:val="005262EF"/>
    <w:rsid w:val="00526F49"/>
    <w:rsid w:val="005270C2"/>
    <w:rsid w:val="0052785D"/>
    <w:rsid w:val="00530460"/>
    <w:rsid w:val="0053077E"/>
    <w:rsid w:val="00531386"/>
    <w:rsid w:val="00531455"/>
    <w:rsid w:val="0053158C"/>
    <w:rsid w:val="00532C1E"/>
    <w:rsid w:val="0053356A"/>
    <w:rsid w:val="0053431C"/>
    <w:rsid w:val="005348D3"/>
    <w:rsid w:val="00534B33"/>
    <w:rsid w:val="0053553C"/>
    <w:rsid w:val="00536E40"/>
    <w:rsid w:val="00536E55"/>
    <w:rsid w:val="00537C3A"/>
    <w:rsid w:val="005400C9"/>
    <w:rsid w:val="00540623"/>
    <w:rsid w:val="0054073E"/>
    <w:rsid w:val="0054246D"/>
    <w:rsid w:val="005461FB"/>
    <w:rsid w:val="0054791F"/>
    <w:rsid w:val="0055171D"/>
    <w:rsid w:val="005525A3"/>
    <w:rsid w:val="00553AEB"/>
    <w:rsid w:val="00553C61"/>
    <w:rsid w:val="00555747"/>
    <w:rsid w:val="00555A89"/>
    <w:rsid w:val="00556B91"/>
    <w:rsid w:val="00557372"/>
    <w:rsid w:val="00560416"/>
    <w:rsid w:val="00560F9A"/>
    <w:rsid w:val="0056104F"/>
    <w:rsid w:val="00562978"/>
    <w:rsid w:val="00563C4A"/>
    <w:rsid w:val="00563E73"/>
    <w:rsid w:val="005646EC"/>
    <w:rsid w:val="00564869"/>
    <w:rsid w:val="00564A67"/>
    <w:rsid w:val="005652B0"/>
    <w:rsid w:val="00565A5C"/>
    <w:rsid w:val="00565FA8"/>
    <w:rsid w:val="00572729"/>
    <w:rsid w:val="00573693"/>
    <w:rsid w:val="00573E87"/>
    <w:rsid w:val="00574841"/>
    <w:rsid w:val="00581D77"/>
    <w:rsid w:val="00581D94"/>
    <w:rsid w:val="00581FB6"/>
    <w:rsid w:val="00582919"/>
    <w:rsid w:val="00583517"/>
    <w:rsid w:val="005873FE"/>
    <w:rsid w:val="005878FC"/>
    <w:rsid w:val="00591045"/>
    <w:rsid w:val="005931CA"/>
    <w:rsid w:val="005934CE"/>
    <w:rsid w:val="0059360B"/>
    <w:rsid w:val="00593D7C"/>
    <w:rsid w:val="00594970"/>
    <w:rsid w:val="00594B3E"/>
    <w:rsid w:val="005953B8"/>
    <w:rsid w:val="005976FD"/>
    <w:rsid w:val="005A0972"/>
    <w:rsid w:val="005A0CE8"/>
    <w:rsid w:val="005A18D5"/>
    <w:rsid w:val="005A1C56"/>
    <w:rsid w:val="005A2CB7"/>
    <w:rsid w:val="005A3B8D"/>
    <w:rsid w:val="005A3F15"/>
    <w:rsid w:val="005A401C"/>
    <w:rsid w:val="005A456A"/>
    <w:rsid w:val="005A480B"/>
    <w:rsid w:val="005A4CF2"/>
    <w:rsid w:val="005A5174"/>
    <w:rsid w:val="005A51E1"/>
    <w:rsid w:val="005A53EE"/>
    <w:rsid w:val="005A57E9"/>
    <w:rsid w:val="005A68EE"/>
    <w:rsid w:val="005A6CBA"/>
    <w:rsid w:val="005A70EB"/>
    <w:rsid w:val="005A7203"/>
    <w:rsid w:val="005B04BA"/>
    <w:rsid w:val="005B0880"/>
    <w:rsid w:val="005B09C9"/>
    <w:rsid w:val="005B0B61"/>
    <w:rsid w:val="005B4084"/>
    <w:rsid w:val="005B504D"/>
    <w:rsid w:val="005B5B78"/>
    <w:rsid w:val="005B6309"/>
    <w:rsid w:val="005B661A"/>
    <w:rsid w:val="005B6AA4"/>
    <w:rsid w:val="005B6D1A"/>
    <w:rsid w:val="005C00B6"/>
    <w:rsid w:val="005C0545"/>
    <w:rsid w:val="005C0C10"/>
    <w:rsid w:val="005C209B"/>
    <w:rsid w:val="005C3D5E"/>
    <w:rsid w:val="005C422D"/>
    <w:rsid w:val="005C4523"/>
    <w:rsid w:val="005C4F33"/>
    <w:rsid w:val="005C6135"/>
    <w:rsid w:val="005C6C1D"/>
    <w:rsid w:val="005D00E2"/>
    <w:rsid w:val="005D077C"/>
    <w:rsid w:val="005D1632"/>
    <w:rsid w:val="005D16F6"/>
    <w:rsid w:val="005D24EC"/>
    <w:rsid w:val="005D377C"/>
    <w:rsid w:val="005D40D6"/>
    <w:rsid w:val="005D464F"/>
    <w:rsid w:val="005D4928"/>
    <w:rsid w:val="005D624C"/>
    <w:rsid w:val="005D6DBC"/>
    <w:rsid w:val="005D6DCF"/>
    <w:rsid w:val="005E0900"/>
    <w:rsid w:val="005E09F3"/>
    <w:rsid w:val="005E1399"/>
    <w:rsid w:val="005E3087"/>
    <w:rsid w:val="005E35FD"/>
    <w:rsid w:val="005E4102"/>
    <w:rsid w:val="005E43F0"/>
    <w:rsid w:val="005E4CBA"/>
    <w:rsid w:val="005E5792"/>
    <w:rsid w:val="005E6568"/>
    <w:rsid w:val="005E678A"/>
    <w:rsid w:val="005E7980"/>
    <w:rsid w:val="005F0007"/>
    <w:rsid w:val="005F1BA8"/>
    <w:rsid w:val="005F21BE"/>
    <w:rsid w:val="005F2906"/>
    <w:rsid w:val="005F2981"/>
    <w:rsid w:val="005F3408"/>
    <w:rsid w:val="005F4DDC"/>
    <w:rsid w:val="005F6393"/>
    <w:rsid w:val="005F639B"/>
    <w:rsid w:val="005F73E5"/>
    <w:rsid w:val="006001B8"/>
    <w:rsid w:val="00600A6B"/>
    <w:rsid w:val="00600AED"/>
    <w:rsid w:val="00600DD2"/>
    <w:rsid w:val="006015C1"/>
    <w:rsid w:val="00601BDC"/>
    <w:rsid w:val="006026DB"/>
    <w:rsid w:val="006041EF"/>
    <w:rsid w:val="006044E8"/>
    <w:rsid w:val="00606058"/>
    <w:rsid w:val="00606E86"/>
    <w:rsid w:val="00607AC7"/>
    <w:rsid w:val="00607D2C"/>
    <w:rsid w:val="00610601"/>
    <w:rsid w:val="006107A3"/>
    <w:rsid w:val="00612146"/>
    <w:rsid w:val="00612735"/>
    <w:rsid w:val="00612A62"/>
    <w:rsid w:val="00612DF6"/>
    <w:rsid w:val="00613053"/>
    <w:rsid w:val="00614858"/>
    <w:rsid w:val="006152CE"/>
    <w:rsid w:val="0061567E"/>
    <w:rsid w:val="00615EDA"/>
    <w:rsid w:val="00617BED"/>
    <w:rsid w:val="006206F3"/>
    <w:rsid w:val="00621E16"/>
    <w:rsid w:val="006229D3"/>
    <w:rsid w:val="00623526"/>
    <w:rsid w:val="00623731"/>
    <w:rsid w:val="006242CF"/>
    <w:rsid w:val="006243FE"/>
    <w:rsid w:val="00627C85"/>
    <w:rsid w:val="00630C3D"/>
    <w:rsid w:val="00631A18"/>
    <w:rsid w:val="006325E2"/>
    <w:rsid w:val="0063260A"/>
    <w:rsid w:val="006327DE"/>
    <w:rsid w:val="0063389A"/>
    <w:rsid w:val="00635111"/>
    <w:rsid w:val="006359AE"/>
    <w:rsid w:val="00636D6E"/>
    <w:rsid w:val="00637AD5"/>
    <w:rsid w:val="006400F6"/>
    <w:rsid w:val="00640B26"/>
    <w:rsid w:val="00641693"/>
    <w:rsid w:val="00643084"/>
    <w:rsid w:val="00643DC6"/>
    <w:rsid w:val="006447E1"/>
    <w:rsid w:val="006462A0"/>
    <w:rsid w:val="006469B6"/>
    <w:rsid w:val="00646F9A"/>
    <w:rsid w:val="006475DF"/>
    <w:rsid w:val="00647CEB"/>
    <w:rsid w:val="00650F8A"/>
    <w:rsid w:val="00652969"/>
    <w:rsid w:val="00652BF3"/>
    <w:rsid w:val="00652FFB"/>
    <w:rsid w:val="006550A8"/>
    <w:rsid w:val="00655ADA"/>
    <w:rsid w:val="00655B61"/>
    <w:rsid w:val="00656A6D"/>
    <w:rsid w:val="006605AB"/>
    <w:rsid w:val="0066079C"/>
    <w:rsid w:val="00661162"/>
    <w:rsid w:val="0066165E"/>
    <w:rsid w:val="00661B51"/>
    <w:rsid w:val="00661EF4"/>
    <w:rsid w:val="00661F60"/>
    <w:rsid w:val="0066220C"/>
    <w:rsid w:val="006627FF"/>
    <w:rsid w:val="00662C1F"/>
    <w:rsid w:val="006636E8"/>
    <w:rsid w:val="00663A0C"/>
    <w:rsid w:val="00664469"/>
    <w:rsid w:val="0066450C"/>
    <w:rsid w:val="00665661"/>
    <w:rsid w:val="00665B99"/>
    <w:rsid w:val="00665FB9"/>
    <w:rsid w:val="00667C1D"/>
    <w:rsid w:val="00667CE7"/>
    <w:rsid w:val="006708FD"/>
    <w:rsid w:val="00670CF0"/>
    <w:rsid w:val="00670E26"/>
    <w:rsid w:val="00671287"/>
    <w:rsid w:val="0067218D"/>
    <w:rsid w:val="00672665"/>
    <w:rsid w:val="006726B9"/>
    <w:rsid w:val="00674FC3"/>
    <w:rsid w:val="00675D16"/>
    <w:rsid w:val="00676C75"/>
    <w:rsid w:val="006801A3"/>
    <w:rsid w:val="0068073E"/>
    <w:rsid w:val="00680E77"/>
    <w:rsid w:val="006810D0"/>
    <w:rsid w:val="00681690"/>
    <w:rsid w:val="0068169B"/>
    <w:rsid w:val="00683082"/>
    <w:rsid w:val="00683393"/>
    <w:rsid w:val="006833C3"/>
    <w:rsid w:val="00685F35"/>
    <w:rsid w:val="00686E9F"/>
    <w:rsid w:val="00687323"/>
    <w:rsid w:val="0069057E"/>
    <w:rsid w:val="00690797"/>
    <w:rsid w:val="00691415"/>
    <w:rsid w:val="0069169D"/>
    <w:rsid w:val="006918F8"/>
    <w:rsid w:val="00691A91"/>
    <w:rsid w:val="00691CDD"/>
    <w:rsid w:val="0069207A"/>
    <w:rsid w:val="0069276C"/>
    <w:rsid w:val="00692DA2"/>
    <w:rsid w:val="00693480"/>
    <w:rsid w:val="0069485E"/>
    <w:rsid w:val="0069499F"/>
    <w:rsid w:val="00694D2F"/>
    <w:rsid w:val="0069513E"/>
    <w:rsid w:val="00695CD1"/>
    <w:rsid w:val="006A0DCC"/>
    <w:rsid w:val="006A2B6D"/>
    <w:rsid w:val="006A3336"/>
    <w:rsid w:val="006A4B46"/>
    <w:rsid w:val="006A562D"/>
    <w:rsid w:val="006A6035"/>
    <w:rsid w:val="006A60AE"/>
    <w:rsid w:val="006A67BE"/>
    <w:rsid w:val="006A701D"/>
    <w:rsid w:val="006A7175"/>
    <w:rsid w:val="006A750B"/>
    <w:rsid w:val="006A795B"/>
    <w:rsid w:val="006B16E1"/>
    <w:rsid w:val="006B1CD6"/>
    <w:rsid w:val="006B20E6"/>
    <w:rsid w:val="006B23A7"/>
    <w:rsid w:val="006B39BC"/>
    <w:rsid w:val="006B3E23"/>
    <w:rsid w:val="006B580D"/>
    <w:rsid w:val="006B616B"/>
    <w:rsid w:val="006C17BF"/>
    <w:rsid w:val="006C6CA9"/>
    <w:rsid w:val="006D3077"/>
    <w:rsid w:val="006D36E3"/>
    <w:rsid w:val="006D4F6D"/>
    <w:rsid w:val="006D70E6"/>
    <w:rsid w:val="006D7AD0"/>
    <w:rsid w:val="006D7CE8"/>
    <w:rsid w:val="006E00E2"/>
    <w:rsid w:val="006E2307"/>
    <w:rsid w:val="006E2CFA"/>
    <w:rsid w:val="006E3EAE"/>
    <w:rsid w:val="006E415D"/>
    <w:rsid w:val="006E484C"/>
    <w:rsid w:val="006E5493"/>
    <w:rsid w:val="006E55C2"/>
    <w:rsid w:val="006E6166"/>
    <w:rsid w:val="006E771E"/>
    <w:rsid w:val="006F00A4"/>
    <w:rsid w:val="006F017D"/>
    <w:rsid w:val="006F0DBE"/>
    <w:rsid w:val="006F1F18"/>
    <w:rsid w:val="006F36FB"/>
    <w:rsid w:val="006F38A0"/>
    <w:rsid w:val="006F4185"/>
    <w:rsid w:val="006F4C3A"/>
    <w:rsid w:val="006F5502"/>
    <w:rsid w:val="006F5524"/>
    <w:rsid w:val="00700540"/>
    <w:rsid w:val="00700781"/>
    <w:rsid w:val="007008CA"/>
    <w:rsid w:val="00700980"/>
    <w:rsid w:val="00700EF5"/>
    <w:rsid w:val="00700FE2"/>
    <w:rsid w:val="00701993"/>
    <w:rsid w:val="007046A0"/>
    <w:rsid w:val="00704C49"/>
    <w:rsid w:val="007052C2"/>
    <w:rsid w:val="007066F3"/>
    <w:rsid w:val="00711DC8"/>
    <w:rsid w:val="00711E5F"/>
    <w:rsid w:val="00713753"/>
    <w:rsid w:val="00715231"/>
    <w:rsid w:val="00715DE1"/>
    <w:rsid w:val="00716F5D"/>
    <w:rsid w:val="00717463"/>
    <w:rsid w:val="00720E1D"/>
    <w:rsid w:val="00721456"/>
    <w:rsid w:val="00721AAE"/>
    <w:rsid w:val="00721D1F"/>
    <w:rsid w:val="00721D9C"/>
    <w:rsid w:val="00721E60"/>
    <w:rsid w:val="007221D1"/>
    <w:rsid w:val="00722DFD"/>
    <w:rsid w:val="00725CCD"/>
    <w:rsid w:val="00725E7B"/>
    <w:rsid w:val="007264FE"/>
    <w:rsid w:val="007268FE"/>
    <w:rsid w:val="0072792E"/>
    <w:rsid w:val="00732AA6"/>
    <w:rsid w:val="00733029"/>
    <w:rsid w:val="007348A9"/>
    <w:rsid w:val="00734AA2"/>
    <w:rsid w:val="00735271"/>
    <w:rsid w:val="007354AE"/>
    <w:rsid w:val="007357C1"/>
    <w:rsid w:val="00737288"/>
    <w:rsid w:val="00737BF9"/>
    <w:rsid w:val="00740664"/>
    <w:rsid w:val="00740FC3"/>
    <w:rsid w:val="0074110D"/>
    <w:rsid w:val="00741420"/>
    <w:rsid w:val="007418B5"/>
    <w:rsid w:val="00741D71"/>
    <w:rsid w:val="0074246D"/>
    <w:rsid w:val="007428C6"/>
    <w:rsid w:val="00742C55"/>
    <w:rsid w:val="00742E08"/>
    <w:rsid w:val="0074370A"/>
    <w:rsid w:val="00744F9D"/>
    <w:rsid w:val="00745E26"/>
    <w:rsid w:val="00746F18"/>
    <w:rsid w:val="00747046"/>
    <w:rsid w:val="00750DB5"/>
    <w:rsid w:val="00751CD6"/>
    <w:rsid w:val="0075230F"/>
    <w:rsid w:val="00753BAF"/>
    <w:rsid w:val="00754FC9"/>
    <w:rsid w:val="00756489"/>
    <w:rsid w:val="0075792E"/>
    <w:rsid w:val="00761D80"/>
    <w:rsid w:val="007625C2"/>
    <w:rsid w:val="007626A2"/>
    <w:rsid w:val="00764092"/>
    <w:rsid w:val="00766040"/>
    <w:rsid w:val="00767BDB"/>
    <w:rsid w:val="00770F52"/>
    <w:rsid w:val="00772063"/>
    <w:rsid w:val="0077234F"/>
    <w:rsid w:val="0077317E"/>
    <w:rsid w:val="00773415"/>
    <w:rsid w:val="007764DD"/>
    <w:rsid w:val="007764EC"/>
    <w:rsid w:val="00776BB7"/>
    <w:rsid w:val="00776F6A"/>
    <w:rsid w:val="007775D5"/>
    <w:rsid w:val="00777BB1"/>
    <w:rsid w:val="00777C95"/>
    <w:rsid w:val="00780212"/>
    <w:rsid w:val="007808EE"/>
    <w:rsid w:val="00780A95"/>
    <w:rsid w:val="00780D2A"/>
    <w:rsid w:val="00781E1F"/>
    <w:rsid w:val="00782EDA"/>
    <w:rsid w:val="00784128"/>
    <w:rsid w:val="00784223"/>
    <w:rsid w:val="00784D21"/>
    <w:rsid w:val="00785339"/>
    <w:rsid w:val="0078548C"/>
    <w:rsid w:val="007867F4"/>
    <w:rsid w:val="007877F1"/>
    <w:rsid w:val="007901A6"/>
    <w:rsid w:val="00792A25"/>
    <w:rsid w:val="00792A56"/>
    <w:rsid w:val="0079400D"/>
    <w:rsid w:val="00794359"/>
    <w:rsid w:val="0079453C"/>
    <w:rsid w:val="00794DC9"/>
    <w:rsid w:val="00796E8A"/>
    <w:rsid w:val="0079724A"/>
    <w:rsid w:val="007974F3"/>
    <w:rsid w:val="0079781E"/>
    <w:rsid w:val="00797DF9"/>
    <w:rsid w:val="007A114D"/>
    <w:rsid w:val="007A150E"/>
    <w:rsid w:val="007A1852"/>
    <w:rsid w:val="007A1F7D"/>
    <w:rsid w:val="007A2A34"/>
    <w:rsid w:val="007A575A"/>
    <w:rsid w:val="007A5B68"/>
    <w:rsid w:val="007A5D71"/>
    <w:rsid w:val="007A6939"/>
    <w:rsid w:val="007A6FAF"/>
    <w:rsid w:val="007A7E32"/>
    <w:rsid w:val="007B103F"/>
    <w:rsid w:val="007B1ABA"/>
    <w:rsid w:val="007B1D6A"/>
    <w:rsid w:val="007B2384"/>
    <w:rsid w:val="007B3246"/>
    <w:rsid w:val="007B4215"/>
    <w:rsid w:val="007B4A97"/>
    <w:rsid w:val="007B4EAB"/>
    <w:rsid w:val="007B4F07"/>
    <w:rsid w:val="007B5BC0"/>
    <w:rsid w:val="007B6097"/>
    <w:rsid w:val="007B6A04"/>
    <w:rsid w:val="007B7A56"/>
    <w:rsid w:val="007B7F5C"/>
    <w:rsid w:val="007C1B29"/>
    <w:rsid w:val="007C3098"/>
    <w:rsid w:val="007C4ACA"/>
    <w:rsid w:val="007C5986"/>
    <w:rsid w:val="007C6749"/>
    <w:rsid w:val="007D0D5B"/>
    <w:rsid w:val="007D1C47"/>
    <w:rsid w:val="007D203D"/>
    <w:rsid w:val="007D2938"/>
    <w:rsid w:val="007D315C"/>
    <w:rsid w:val="007D50C6"/>
    <w:rsid w:val="007D6221"/>
    <w:rsid w:val="007D691C"/>
    <w:rsid w:val="007D6985"/>
    <w:rsid w:val="007D778A"/>
    <w:rsid w:val="007D7DCC"/>
    <w:rsid w:val="007E03EC"/>
    <w:rsid w:val="007E0C21"/>
    <w:rsid w:val="007E1170"/>
    <w:rsid w:val="007E2734"/>
    <w:rsid w:val="007E3DEB"/>
    <w:rsid w:val="007E3FFD"/>
    <w:rsid w:val="007E414B"/>
    <w:rsid w:val="007E4F74"/>
    <w:rsid w:val="007E5A56"/>
    <w:rsid w:val="007E5C49"/>
    <w:rsid w:val="007E7BEA"/>
    <w:rsid w:val="007F0283"/>
    <w:rsid w:val="007F09E1"/>
    <w:rsid w:val="007F138C"/>
    <w:rsid w:val="007F1A5A"/>
    <w:rsid w:val="007F38C8"/>
    <w:rsid w:val="007F62B6"/>
    <w:rsid w:val="00800CD5"/>
    <w:rsid w:val="0080125A"/>
    <w:rsid w:val="00801BE3"/>
    <w:rsid w:val="00802A48"/>
    <w:rsid w:val="008035BD"/>
    <w:rsid w:val="008045D6"/>
    <w:rsid w:val="008046C0"/>
    <w:rsid w:val="00804CBC"/>
    <w:rsid w:val="0080640F"/>
    <w:rsid w:val="00806D59"/>
    <w:rsid w:val="0081240B"/>
    <w:rsid w:val="00812D48"/>
    <w:rsid w:val="00815170"/>
    <w:rsid w:val="008159F0"/>
    <w:rsid w:val="0081661E"/>
    <w:rsid w:val="00816786"/>
    <w:rsid w:val="00816E17"/>
    <w:rsid w:val="00817574"/>
    <w:rsid w:val="00817602"/>
    <w:rsid w:val="00817FD3"/>
    <w:rsid w:val="00820DC8"/>
    <w:rsid w:val="00821557"/>
    <w:rsid w:val="00827A4D"/>
    <w:rsid w:val="008300C9"/>
    <w:rsid w:val="008307F5"/>
    <w:rsid w:val="008343DF"/>
    <w:rsid w:val="00835B6E"/>
    <w:rsid w:val="0083623C"/>
    <w:rsid w:val="00837912"/>
    <w:rsid w:val="00841346"/>
    <w:rsid w:val="00841893"/>
    <w:rsid w:val="008420BB"/>
    <w:rsid w:val="00842351"/>
    <w:rsid w:val="00843FE1"/>
    <w:rsid w:val="00844753"/>
    <w:rsid w:val="00847EA9"/>
    <w:rsid w:val="00847EC3"/>
    <w:rsid w:val="008507E2"/>
    <w:rsid w:val="00852C3B"/>
    <w:rsid w:val="00855A38"/>
    <w:rsid w:val="00860162"/>
    <w:rsid w:val="00860714"/>
    <w:rsid w:val="0086164C"/>
    <w:rsid w:val="00861950"/>
    <w:rsid w:val="008623CB"/>
    <w:rsid w:val="008632DA"/>
    <w:rsid w:val="00864498"/>
    <w:rsid w:val="00864C8F"/>
    <w:rsid w:val="0086603A"/>
    <w:rsid w:val="00866728"/>
    <w:rsid w:val="00866C7A"/>
    <w:rsid w:val="00866E3F"/>
    <w:rsid w:val="00867972"/>
    <w:rsid w:val="00867F8A"/>
    <w:rsid w:val="00870135"/>
    <w:rsid w:val="00870562"/>
    <w:rsid w:val="00872073"/>
    <w:rsid w:val="00872309"/>
    <w:rsid w:val="008736EA"/>
    <w:rsid w:val="00873BB4"/>
    <w:rsid w:val="00874157"/>
    <w:rsid w:val="00875A8E"/>
    <w:rsid w:val="00875F1E"/>
    <w:rsid w:val="00876465"/>
    <w:rsid w:val="00877D83"/>
    <w:rsid w:val="00881EFC"/>
    <w:rsid w:val="00883ECE"/>
    <w:rsid w:val="0088521F"/>
    <w:rsid w:val="008854D5"/>
    <w:rsid w:val="00885DBF"/>
    <w:rsid w:val="00886258"/>
    <w:rsid w:val="00886934"/>
    <w:rsid w:val="00890237"/>
    <w:rsid w:val="00891E17"/>
    <w:rsid w:val="00892634"/>
    <w:rsid w:val="008927C9"/>
    <w:rsid w:val="0089317F"/>
    <w:rsid w:val="008938E1"/>
    <w:rsid w:val="00893A6A"/>
    <w:rsid w:val="00893BB4"/>
    <w:rsid w:val="00893F29"/>
    <w:rsid w:val="00894A9A"/>
    <w:rsid w:val="00894F0C"/>
    <w:rsid w:val="00895EF7"/>
    <w:rsid w:val="008968F3"/>
    <w:rsid w:val="00896D6F"/>
    <w:rsid w:val="00897398"/>
    <w:rsid w:val="008A0E2D"/>
    <w:rsid w:val="008A1166"/>
    <w:rsid w:val="008A176D"/>
    <w:rsid w:val="008A233C"/>
    <w:rsid w:val="008A248B"/>
    <w:rsid w:val="008A34EA"/>
    <w:rsid w:val="008A48E7"/>
    <w:rsid w:val="008A4A36"/>
    <w:rsid w:val="008A52BF"/>
    <w:rsid w:val="008A5E7B"/>
    <w:rsid w:val="008A6F7A"/>
    <w:rsid w:val="008A70CC"/>
    <w:rsid w:val="008B0425"/>
    <w:rsid w:val="008B0B2D"/>
    <w:rsid w:val="008B3FA1"/>
    <w:rsid w:val="008B4CBD"/>
    <w:rsid w:val="008B5871"/>
    <w:rsid w:val="008B6A4B"/>
    <w:rsid w:val="008B6D9A"/>
    <w:rsid w:val="008B6EA4"/>
    <w:rsid w:val="008B7A53"/>
    <w:rsid w:val="008B7E30"/>
    <w:rsid w:val="008C062F"/>
    <w:rsid w:val="008C0EF1"/>
    <w:rsid w:val="008C39C9"/>
    <w:rsid w:val="008C4654"/>
    <w:rsid w:val="008C4CE1"/>
    <w:rsid w:val="008C4E35"/>
    <w:rsid w:val="008C5241"/>
    <w:rsid w:val="008C6A6F"/>
    <w:rsid w:val="008C7DD1"/>
    <w:rsid w:val="008D033C"/>
    <w:rsid w:val="008D0620"/>
    <w:rsid w:val="008D0960"/>
    <w:rsid w:val="008D3401"/>
    <w:rsid w:val="008D398A"/>
    <w:rsid w:val="008D3E0A"/>
    <w:rsid w:val="008D4A1F"/>
    <w:rsid w:val="008D4DB8"/>
    <w:rsid w:val="008D52A3"/>
    <w:rsid w:val="008D537D"/>
    <w:rsid w:val="008E0007"/>
    <w:rsid w:val="008E04E2"/>
    <w:rsid w:val="008E148C"/>
    <w:rsid w:val="008E15BE"/>
    <w:rsid w:val="008E1E27"/>
    <w:rsid w:val="008E3382"/>
    <w:rsid w:val="008E3517"/>
    <w:rsid w:val="008E360A"/>
    <w:rsid w:val="008E3678"/>
    <w:rsid w:val="008E604E"/>
    <w:rsid w:val="008E67A6"/>
    <w:rsid w:val="008E6D1A"/>
    <w:rsid w:val="008E70DE"/>
    <w:rsid w:val="008E7FF9"/>
    <w:rsid w:val="008F1E97"/>
    <w:rsid w:val="008F2696"/>
    <w:rsid w:val="008F356B"/>
    <w:rsid w:val="008F3704"/>
    <w:rsid w:val="008F5889"/>
    <w:rsid w:val="00900069"/>
    <w:rsid w:val="0090121B"/>
    <w:rsid w:val="00901273"/>
    <w:rsid w:val="009033CE"/>
    <w:rsid w:val="00903DBF"/>
    <w:rsid w:val="009043E9"/>
    <w:rsid w:val="0090467D"/>
    <w:rsid w:val="009074B0"/>
    <w:rsid w:val="009105D6"/>
    <w:rsid w:val="00910FF3"/>
    <w:rsid w:val="009120D2"/>
    <w:rsid w:val="0091277D"/>
    <w:rsid w:val="00913016"/>
    <w:rsid w:val="00913476"/>
    <w:rsid w:val="0091445E"/>
    <w:rsid w:val="00915AE1"/>
    <w:rsid w:val="00916888"/>
    <w:rsid w:val="00917402"/>
    <w:rsid w:val="009210FA"/>
    <w:rsid w:val="00922279"/>
    <w:rsid w:val="009226D0"/>
    <w:rsid w:val="009242BA"/>
    <w:rsid w:val="00924333"/>
    <w:rsid w:val="00925CFC"/>
    <w:rsid w:val="00927A15"/>
    <w:rsid w:val="00927DCB"/>
    <w:rsid w:val="00930543"/>
    <w:rsid w:val="009306A9"/>
    <w:rsid w:val="00930AC0"/>
    <w:rsid w:val="00932A93"/>
    <w:rsid w:val="00932CAB"/>
    <w:rsid w:val="00933350"/>
    <w:rsid w:val="0093422A"/>
    <w:rsid w:val="00934AA5"/>
    <w:rsid w:val="00934C22"/>
    <w:rsid w:val="00935FF3"/>
    <w:rsid w:val="00936EBD"/>
    <w:rsid w:val="009375B2"/>
    <w:rsid w:val="0094046C"/>
    <w:rsid w:val="00941D33"/>
    <w:rsid w:val="00942A59"/>
    <w:rsid w:val="009442C3"/>
    <w:rsid w:val="009444CE"/>
    <w:rsid w:val="00944615"/>
    <w:rsid w:val="00944BEB"/>
    <w:rsid w:val="00945176"/>
    <w:rsid w:val="00945BFC"/>
    <w:rsid w:val="0094787E"/>
    <w:rsid w:val="00947CAF"/>
    <w:rsid w:val="009501C5"/>
    <w:rsid w:val="009501E5"/>
    <w:rsid w:val="00950DBD"/>
    <w:rsid w:val="00951BDC"/>
    <w:rsid w:val="00952E52"/>
    <w:rsid w:val="00953C09"/>
    <w:rsid w:val="00954F83"/>
    <w:rsid w:val="00955CEC"/>
    <w:rsid w:val="00955CF1"/>
    <w:rsid w:val="00955DAA"/>
    <w:rsid w:val="0095714F"/>
    <w:rsid w:val="009571F7"/>
    <w:rsid w:val="00957225"/>
    <w:rsid w:val="00957891"/>
    <w:rsid w:val="0096128A"/>
    <w:rsid w:val="009613F6"/>
    <w:rsid w:val="00962D5C"/>
    <w:rsid w:val="00963EAC"/>
    <w:rsid w:val="00965C40"/>
    <w:rsid w:val="00966356"/>
    <w:rsid w:val="009666CA"/>
    <w:rsid w:val="00967503"/>
    <w:rsid w:val="009700B7"/>
    <w:rsid w:val="00971904"/>
    <w:rsid w:val="00971D8B"/>
    <w:rsid w:val="009720B8"/>
    <w:rsid w:val="009721A8"/>
    <w:rsid w:val="00973111"/>
    <w:rsid w:val="00973874"/>
    <w:rsid w:val="00974161"/>
    <w:rsid w:val="0097427F"/>
    <w:rsid w:val="009742AC"/>
    <w:rsid w:val="009746DC"/>
    <w:rsid w:val="00975A56"/>
    <w:rsid w:val="00977DC1"/>
    <w:rsid w:val="009800E1"/>
    <w:rsid w:val="00980E1E"/>
    <w:rsid w:val="00981070"/>
    <w:rsid w:val="00981CC0"/>
    <w:rsid w:val="0098200C"/>
    <w:rsid w:val="00983335"/>
    <w:rsid w:val="0098365E"/>
    <w:rsid w:val="00985023"/>
    <w:rsid w:val="00985282"/>
    <w:rsid w:val="00986364"/>
    <w:rsid w:val="00986443"/>
    <w:rsid w:val="009879F7"/>
    <w:rsid w:val="009900BB"/>
    <w:rsid w:val="00990374"/>
    <w:rsid w:val="009906E8"/>
    <w:rsid w:val="00990D6E"/>
    <w:rsid w:val="00991DAD"/>
    <w:rsid w:val="00991FF7"/>
    <w:rsid w:val="00993D9D"/>
    <w:rsid w:val="009940C8"/>
    <w:rsid w:val="0099422A"/>
    <w:rsid w:val="0099531C"/>
    <w:rsid w:val="00995D0C"/>
    <w:rsid w:val="009974A9"/>
    <w:rsid w:val="009A1488"/>
    <w:rsid w:val="009A15F4"/>
    <w:rsid w:val="009A2EF7"/>
    <w:rsid w:val="009A4A94"/>
    <w:rsid w:val="009A4ABF"/>
    <w:rsid w:val="009A56E4"/>
    <w:rsid w:val="009A66F0"/>
    <w:rsid w:val="009A7108"/>
    <w:rsid w:val="009A7F33"/>
    <w:rsid w:val="009B038D"/>
    <w:rsid w:val="009B081D"/>
    <w:rsid w:val="009B1065"/>
    <w:rsid w:val="009B1619"/>
    <w:rsid w:val="009B1821"/>
    <w:rsid w:val="009B20A4"/>
    <w:rsid w:val="009B2D4C"/>
    <w:rsid w:val="009B4F14"/>
    <w:rsid w:val="009B53EF"/>
    <w:rsid w:val="009B54FE"/>
    <w:rsid w:val="009B61F5"/>
    <w:rsid w:val="009B7BAF"/>
    <w:rsid w:val="009C18F0"/>
    <w:rsid w:val="009C1BC2"/>
    <w:rsid w:val="009C1D15"/>
    <w:rsid w:val="009C1DCA"/>
    <w:rsid w:val="009C24B6"/>
    <w:rsid w:val="009C25D3"/>
    <w:rsid w:val="009C276F"/>
    <w:rsid w:val="009C2A7A"/>
    <w:rsid w:val="009C2E9F"/>
    <w:rsid w:val="009C36CF"/>
    <w:rsid w:val="009C3A2E"/>
    <w:rsid w:val="009C4A79"/>
    <w:rsid w:val="009C5905"/>
    <w:rsid w:val="009C592A"/>
    <w:rsid w:val="009C5990"/>
    <w:rsid w:val="009C7C06"/>
    <w:rsid w:val="009D032D"/>
    <w:rsid w:val="009D140C"/>
    <w:rsid w:val="009D2054"/>
    <w:rsid w:val="009D228C"/>
    <w:rsid w:val="009D285A"/>
    <w:rsid w:val="009D3213"/>
    <w:rsid w:val="009D5143"/>
    <w:rsid w:val="009D5DFA"/>
    <w:rsid w:val="009D6B82"/>
    <w:rsid w:val="009D7D61"/>
    <w:rsid w:val="009E0053"/>
    <w:rsid w:val="009E0265"/>
    <w:rsid w:val="009E20D4"/>
    <w:rsid w:val="009E2CCD"/>
    <w:rsid w:val="009E3239"/>
    <w:rsid w:val="009E3BFB"/>
    <w:rsid w:val="009E3F9F"/>
    <w:rsid w:val="009E4366"/>
    <w:rsid w:val="009E45EC"/>
    <w:rsid w:val="009E4AEC"/>
    <w:rsid w:val="009E61A9"/>
    <w:rsid w:val="009E65C3"/>
    <w:rsid w:val="009E6663"/>
    <w:rsid w:val="009E6DF1"/>
    <w:rsid w:val="009E7446"/>
    <w:rsid w:val="009F2F9C"/>
    <w:rsid w:val="009F394F"/>
    <w:rsid w:val="009F40EE"/>
    <w:rsid w:val="009F454A"/>
    <w:rsid w:val="009F4FDE"/>
    <w:rsid w:val="009F5378"/>
    <w:rsid w:val="009F6C52"/>
    <w:rsid w:val="009F7450"/>
    <w:rsid w:val="009F7466"/>
    <w:rsid w:val="009F7736"/>
    <w:rsid w:val="009F7B60"/>
    <w:rsid w:val="009F7C4F"/>
    <w:rsid w:val="00A000DD"/>
    <w:rsid w:val="00A0092E"/>
    <w:rsid w:val="00A016C9"/>
    <w:rsid w:val="00A0173B"/>
    <w:rsid w:val="00A04128"/>
    <w:rsid w:val="00A049A9"/>
    <w:rsid w:val="00A055BC"/>
    <w:rsid w:val="00A0762A"/>
    <w:rsid w:val="00A100F7"/>
    <w:rsid w:val="00A10127"/>
    <w:rsid w:val="00A108D5"/>
    <w:rsid w:val="00A10A4F"/>
    <w:rsid w:val="00A12C53"/>
    <w:rsid w:val="00A1305D"/>
    <w:rsid w:val="00A1356C"/>
    <w:rsid w:val="00A14A6C"/>
    <w:rsid w:val="00A15BBB"/>
    <w:rsid w:val="00A16A75"/>
    <w:rsid w:val="00A20820"/>
    <w:rsid w:val="00A20CDC"/>
    <w:rsid w:val="00A20D38"/>
    <w:rsid w:val="00A22FFA"/>
    <w:rsid w:val="00A238F9"/>
    <w:rsid w:val="00A24486"/>
    <w:rsid w:val="00A24A44"/>
    <w:rsid w:val="00A312C3"/>
    <w:rsid w:val="00A31DA2"/>
    <w:rsid w:val="00A31FEB"/>
    <w:rsid w:val="00A3271C"/>
    <w:rsid w:val="00A338AB"/>
    <w:rsid w:val="00A349D6"/>
    <w:rsid w:val="00A3500C"/>
    <w:rsid w:val="00A362A4"/>
    <w:rsid w:val="00A36BA3"/>
    <w:rsid w:val="00A36D6F"/>
    <w:rsid w:val="00A378DF"/>
    <w:rsid w:val="00A37AFD"/>
    <w:rsid w:val="00A419C7"/>
    <w:rsid w:val="00A427CA"/>
    <w:rsid w:val="00A44833"/>
    <w:rsid w:val="00A468C8"/>
    <w:rsid w:val="00A468EE"/>
    <w:rsid w:val="00A47D4C"/>
    <w:rsid w:val="00A50578"/>
    <w:rsid w:val="00A5229B"/>
    <w:rsid w:val="00A52E87"/>
    <w:rsid w:val="00A5324D"/>
    <w:rsid w:val="00A53743"/>
    <w:rsid w:val="00A537E7"/>
    <w:rsid w:val="00A53885"/>
    <w:rsid w:val="00A54545"/>
    <w:rsid w:val="00A54BD7"/>
    <w:rsid w:val="00A55913"/>
    <w:rsid w:val="00A560A8"/>
    <w:rsid w:val="00A56162"/>
    <w:rsid w:val="00A561D8"/>
    <w:rsid w:val="00A57A6E"/>
    <w:rsid w:val="00A57EB7"/>
    <w:rsid w:val="00A604AE"/>
    <w:rsid w:val="00A64864"/>
    <w:rsid w:val="00A64A40"/>
    <w:rsid w:val="00A667F7"/>
    <w:rsid w:val="00A66908"/>
    <w:rsid w:val="00A66A8E"/>
    <w:rsid w:val="00A67570"/>
    <w:rsid w:val="00A7064B"/>
    <w:rsid w:val="00A70CA0"/>
    <w:rsid w:val="00A71403"/>
    <w:rsid w:val="00A71CB3"/>
    <w:rsid w:val="00A728CD"/>
    <w:rsid w:val="00A72C31"/>
    <w:rsid w:val="00A738C1"/>
    <w:rsid w:val="00A75755"/>
    <w:rsid w:val="00A757EB"/>
    <w:rsid w:val="00A75C8B"/>
    <w:rsid w:val="00A76702"/>
    <w:rsid w:val="00A76F46"/>
    <w:rsid w:val="00A770F1"/>
    <w:rsid w:val="00A778CE"/>
    <w:rsid w:val="00A80101"/>
    <w:rsid w:val="00A81113"/>
    <w:rsid w:val="00A81808"/>
    <w:rsid w:val="00A81890"/>
    <w:rsid w:val="00A82958"/>
    <w:rsid w:val="00A82AE1"/>
    <w:rsid w:val="00A8440E"/>
    <w:rsid w:val="00A859F9"/>
    <w:rsid w:val="00A86312"/>
    <w:rsid w:val="00A870B1"/>
    <w:rsid w:val="00A87FC6"/>
    <w:rsid w:val="00A90749"/>
    <w:rsid w:val="00A909A6"/>
    <w:rsid w:val="00A915A5"/>
    <w:rsid w:val="00A927A5"/>
    <w:rsid w:val="00A93107"/>
    <w:rsid w:val="00A937DD"/>
    <w:rsid w:val="00A93A34"/>
    <w:rsid w:val="00A94E22"/>
    <w:rsid w:val="00A95AE5"/>
    <w:rsid w:val="00A95B92"/>
    <w:rsid w:val="00A96009"/>
    <w:rsid w:val="00A97442"/>
    <w:rsid w:val="00A9784A"/>
    <w:rsid w:val="00A97968"/>
    <w:rsid w:val="00AA1581"/>
    <w:rsid w:val="00AA15FA"/>
    <w:rsid w:val="00AA215D"/>
    <w:rsid w:val="00AA25F1"/>
    <w:rsid w:val="00AA4507"/>
    <w:rsid w:val="00AA6B43"/>
    <w:rsid w:val="00AA769F"/>
    <w:rsid w:val="00AA7A07"/>
    <w:rsid w:val="00AB11FF"/>
    <w:rsid w:val="00AB197A"/>
    <w:rsid w:val="00AB275D"/>
    <w:rsid w:val="00AB28A0"/>
    <w:rsid w:val="00AB2DF4"/>
    <w:rsid w:val="00AB5C93"/>
    <w:rsid w:val="00AC07FA"/>
    <w:rsid w:val="00AC12AB"/>
    <w:rsid w:val="00AC1ECD"/>
    <w:rsid w:val="00AC24F7"/>
    <w:rsid w:val="00AC2AB8"/>
    <w:rsid w:val="00AC2DBD"/>
    <w:rsid w:val="00AC47A7"/>
    <w:rsid w:val="00AC4C45"/>
    <w:rsid w:val="00AC4F0F"/>
    <w:rsid w:val="00AC4F42"/>
    <w:rsid w:val="00AC5115"/>
    <w:rsid w:val="00AC634F"/>
    <w:rsid w:val="00AC6BBB"/>
    <w:rsid w:val="00AC7365"/>
    <w:rsid w:val="00AD0FC6"/>
    <w:rsid w:val="00AD2926"/>
    <w:rsid w:val="00AD2A64"/>
    <w:rsid w:val="00AD3B29"/>
    <w:rsid w:val="00AD41C5"/>
    <w:rsid w:val="00AD4DFC"/>
    <w:rsid w:val="00AD5B42"/>
    <w:rsid w:val="00AD6E1E"/>
    <w:rsid w:val="00AD6FCD"/>
    <w:rsid w:val="00AD7A80"/>
    <w:rsid w:val="00AE0880"/>
    <w:rsid w:val="00AE0A1F"/>
    <w:rsid w:val="00AE0FB7"/>
    <w:rsid w:val="00AE2229"/>
    <w:rsid w:val="00AE2AC1"/>
    <w:rsid w:val="00AE3491"/>
    <w:rsid w:val="00AE3EA2"/>
    <w:rsid w:val="00AE4D9A"/>
    <w:rsid w:val="00AE55F7"/>
    <w:rsid w:val="00AE63CA"/>
    <w:rsid w:val="00AE7311"/>
    <w:rsid w:val="00AE7BD3"/>
    <w:rsid w:val="00AF19C4"/>
    <w:rsid w:val="00AF1A79"/>
    <w:rsid w:val="00AF21C8"/>
    <w:rsid w:val="00AF21EB"/>
    <w:rsid w:val="00AF2202"/>
    <w:rsid w:val="00AF2DD6"/>
    <w:rsid w:val="00AF4566"/>
    <w:rsid w:val="00AF5D11"/>
    <w:rsid w:val="00AF5D55"/>
    <w:rsid w:val="00AF6D1F"/>
    <w:rsid w:val="00B00961"/>
    <w:rsid w:val="00B015BB"/>
    <w:rsid w:val="00B02134"/>
    <w:rsid w:val="00B0463C"/>
    <w:rsid w:val="00B05F44"/>
    <w:rsid w:val="00B0667E"/>
    <w:rsid w:val="00B07667"/>
    <w:rsid w:val="00B07B80"/>
    <w:rsid w:val="00B07ED5"/>
    <w:rsid w:val="00B07FDC"/>
    <w:rsid w:val="00B11B2A"/>
    <w:rsid w:val="00B1205C"/>
    <w:rsid w:val="00B14327"/>
    <w:rsid w:val="00B1474A"/>
    <w:rsid w:val="00B15F83"/>
    <w:rsid w:val="00B160DF"/>
    <w:rsid w:val="00B171D0"/>
    <w:rsid w:val="00B172BA"/>
    <w:rsid w:val="00B175C1"/>
    <w:rsid w:val="00B1768A"/>
    <w:rsid w:val="00B177F2"/>
    <w:rsid w:val="00B20B94"/>
    <w:rsid w:val="00B2219C"/>
    <w:rsid w:val="00B22883"/>
    <w:rsid w:val="00B22A84"/>
    <w:rsid w:val="00B23D43"/>
    <w:rsid w:val="00B304A9"/>
    <w:rsid w:val="00B30C32"/>
    <w:rsid w:val="00B32355"/>
    <w:rsid w:val="00B32FD6"/>
    <w:rsid w:val="00B34D44"/>
    <w:rsid w:val="00B354B6"/>
    <w:rsid w:val="00B35C47"/>
    <w:rsid w:val="00B360C9"/>
    <w:rsid w:val="00B36475"/>
    <w:rsid w:val="00B366BB"/>
    <w:rsid w:val="00B37AFA"/>
    <w:rsid w:val="00B37C41"/>
    <w:rsid w:val="00B40C41"/>
    <w:rsid w:val="00B41E45"/>
    <w:rsid w:val="00B41F71"/>
    <w:rsid w:val="00B42370"/>
    <w:rsid w:val="00B42843"/>
    <w:rsid w:val="00B43B94"/>
    <w:rsid w:val="00B445F2"/>
    <w:rsid w:val="00B45ED5"/>
    <w:rsid w:val="00B50B0F"/>
    <w:rsid w:val="00B51996"/>
    <w:rsid w:val="00B52B74"/>
    <w:rsid w:val="00B52ED0"/>
    <w:rsid w:val="00B54CC9"/>
    <w:rsid w:val="00B5539F"/>
    <w:rsid w:val="00B56402"/>
    <w:rsid w:val="00B5735B"/>
    <w:rsid w:val="00B60824"/>
    <w:rsid w:val="00B614C4"/>
    <w:rsid w:val="00B6356C"/>
    <w:rsid w:val="00B65957"/>
    <w:rsid w:val="00B6793B"/>
    <w:rsid w:val="00B679C0"/>
    <w:rsid w:val="00B709D4"/>
    <w:rsid w:val="00B70F25"/>
    <w:rsid w:val="00B72044"/>
    <w:rsid w:val="00B72826"/>
    <w:rsid w:val="00B730F8"/>
    <w:rsid w:val="00B73739"/>
    <w:rsid w:val="00B741B5"/>
    <w:rsid w:val="00B75337"/>
    <w:rsid w:val="00B75BF3"/>
    <w:rsid w:val="00B76193"/>
    <w:rsid w:val="00B76AB3"/>
    <w:rsid w:val="00B80351"/>
    <w:rsid w:val="00B819AA"/>
    <w:rsid w:val="00B824A1"/>
    <w:rsid w:val="00B82876"/>
    <w:rsid w:val="00B82EED"/>
    <w:rsid w:val="00B82FBE"/>
    <w:rsid w:val="00B8308A"/>
    <w:rsid w:val="00B83EF1"/>
    <w:rsid w:val="00B845BA"/>
    <w:rsid w:val="00B84A4D"/>
    <w:rsid w:val="00B85066"/>
    <w:rsid w:val="00B87B8F"/>
    <w:rsid w:val="00B9070E"/>
    <w:rsid w:val="00B90E64"/>
    <w:rsid w:val="00B930A0"/>
    <w:rsid w:val="00B938B7"/>
    <w:rsid w:val="00BA16EA"/>
    <w:rsid w:val="00BA22A6"/>
    <w:rsid w:val="00BA4915"/>
    <w:rsid w:val="00BA615E"/>
    <w:rsid w:val="00BA648E"/>
    <w:rsid w:val="00BB0C3B"/>
    <w:rsid w:val="00BB124E"/>
    <w:rsid w:val="00BB1624"/>
    <w:rsid w:val="00BB2C07"/>
    <w:rsid w:val="00BB40FB"/>
    <w:rsid w:val="00BB42A1"/>
    <w:rsid w:val="00BB446D"/>
    <w:rsid w:val="00BB448C"/>
    <w:rsid w:val="00BB53D4"/>
    <w:rsid w:val="00BB790B"/>
    <w:rsid w:val="00BC0C7A"/>
    <w:rsid w:val="00BC0D17"/>
    <w:rsid w:val="00BC150A"/>
    <w:rsid w:val="00BC1608"/>
    <w:rsid w:val="00BC180C"/>
    <w:rsid w:val="00BC2103"/>
    <w:rsid w:val="00BC2ACC"/>
    <w:rsid w:val="00BC2F07"/>
    <w:rsid w:val="00BC343F"/>
    <w:rsid w:val="00BC351A"/>
    <w:rsid w:val="00BC3612"/>
    <w:rsid w:val="00BC4208"/>
    <w:rsid w:val="00BC428A"/>
    <w:rsid w:val="00BC4455"/>
    <w:rsid w:val="00BC47CD"/>
    <w:rsid w:val="00BC4AA2"/>
    <w:rsid w:val="00BC6D78"/>
    <w:rsid w:val="00BC7543"/>
    <w:rsid w:val="00BC7E61"/>
    <w:rsid w:val="00BD0619"/>
    <w:rsid w:val="00BD0B2F"/>
    <w:rsid w:val="00BD1C14"/>
    <w:rsid w:val="00BD3B7B"/>
    <w:rsid w:val="00BD5DD8"/>
    <w:rsid w:val="00BD68BC"/>
    <w:rsid w:val="00BE06E0"/>
    <w:rsid w:val="00BE1976"/>
    <w:rsid w:val="00BE19C6"/>
    <w:rsid w:val="00BE1A85"/>
    <w:rsid w:val="00BE1F0B"/>
    <w:rsid w:val="00BE21EC"/>
    <w:rsid w:val="00BE2632"/>
    <w:rsid w:val="00BE2D5D"/>
    <w:rsid w:val="00BE32C8"/>
    <w:rsid w:val="00BE3B7F"/>
    <w:rsid w:val="00BE4911"/>
    <w:rsid w:val="00BE4BB9"/>
    <w:rsid w:val="00BE5136"/>
    <w:rsid w:val="00BE5BB1"/>
    <w:rsid w:val="00BE6055"/>
    <w:rsid w:val="00BF0077"/>
    <w:rsid w:val="00BF095F"/>
    <w:rsid w:val="00BF0F29"/>
    <w:rsid w:val="00BF122C"/>
    <w:rsid w:val="00BF2F27"/>
    <w:rsid w:val="00BF35CB"/>
    <w:rsid w:val="00BF48FA"/>
    <w:rsid w:val="00BF4F47"/>
    <w:rsid w:val="00BF5095"/>
    <w:rsid w:val="00BF512E"/>
    <w:rsid w:val="00BF554B"/>
    <w:rsid w:val="00BF5968"/>
    <w:rsid w:val="00BF6080"/>
    <w:rsid w:val="00BF6C67"/>
    <w:rsid w:val="00BF77D3"/>
    <w:rsid w:val="00BF79E0"/>
    <w:rsid w:val="00C01BAE"/>
    <w:rsid w:val="00C023BF"/>
    <w:rsid w:val="00C0264A"/>
    <w:rsid w:val="00C029E7"/>
    <w:rsid w:val="00C048AE"/>
    <w:rsid w:val="00C04F07"/>
    <w:rsid w:val="00C056AC"/>
    <w:rsid w:val="00C05D72"/>
    <w:rsid w:val="00C0715C"/>
    <w:rsid w:val="00C0738B"/>
    <w:rsid w:val="00C07885"/>
    <w:rsid w:val="00C101A7"/>
    <w:rsid w:val="00C10689"/>
    <w:rsid w:val="00C106E7"/>
    <w:rsid w:val="00C11A22"/>
    <w:rsid w:val="00C11FB4"/>
    <w:rsid w:val="00C129E7"/>
    <w:rsid w:val="00C12DA9"/>
    <w:rsid w:val="00C154EF"/>
    <w:rsid w:val="00C159B5"/>
    <w:rsid w:val="00C15D03"/>
    <w:rsid w:val="00C21614"/>
    <w:rsid w:val="00C21C63"/>
    <w:rsid w:val="00C2203B"/>
    <w:rsid w:val="00C22410"/>
    <w:rsid w:val="00C24A13"/>
    <w:rsid w:val="00C24B65"/>
    <w:rsid w:val="00C2677C"/>
    <w:rsid w:val="00C269B7"/>
    <w:rsid w:val="00C27075"/>
    <w:rsid w:val="00C2778E"/>
    <w:rsid w:val="00C27863"/>
    <w:rsid w:val="00C30A26"/>
    <w:rsid w:val="00C3196B"/>
    <w:rsid w:val="00C31ED4"/>
    <w:rsid w:val="00C331CD"/>
    <w:rsid w:val="00C3338B"/>
    <w:rsid w:val="00C34047"/>
    <w:rsid w:val="00C34361"/>
    <w:rsid w:val="00C344B6"/>
    <w:rsid w:val="00C3547E"/>
    <w:rsid w:val="00C358EC"/>
    <w:rsid w:val="00C37438"/>
    <w:rsid w:val="00C37508"/>
    <w:rsid w:val="00C40A45"/>
    <w:rsid w:val="00C40AFE"/>
    <w:rsid w:val="00C4105A"/>
    <w:rsid w:val="00C4272E"/>
    <w:rsid w:val="00C42CEA"/>
    <w:rsid w:val="00C446C3"/>
    <w:rsid w:val="00C44728"/>
    <w:rsid w:val="00C4514A"/>
    <w:rsid w:val="00C45256"/>
    <w:rsid w:val="00C45BC3"/>
    <w:rsid w:val="00C45BEB"/>
    <w:rsid w:val="00C4609D"/>
    <w:rsid w:val="00C4691B"/>
    <w:rsid w:val="00C47B2C"/>
    <w:rsid w:val="00C50CE2"/>
    <w:rsid w:val="00C519CB"/>
    <w:rsid w:val="00C53911"/>
    <w:rsid w:val="00C54302"/>
    <w:rsid w:val="00C5442D"/>
    <w:rsid w:val="00C56284"/>
    <w:rsid w:val="00C5634A"/>
    <w:rsid w:val="00C56AC6"/>
    <w:rsid w:val="00C57161"/>
    <w:rsid w:val="00C60455"/>
    <w:rsid w:val="00C60E68"/>
    <w:rsid w:val="00C619EA"/>
    <w:rsid w:val="00C61E50"/>
    <w:rsid w:val="00C61FF0"/>
    <w:rsid w:val="00C62BB5"/>
    <w:rsid w:val="00C638AA"/>
    <w:rsid w:val="00C6412D"/>
    <w:rsid w:val="00C66267"/>
    <w:rsid w:val="00C66AB6"/>
    <w:rsid w:val="00C67127"/>
    <w:rsid w:val="00C672BC"/>
    <w:rsid w:val="00C6731B"/>
    <w:rsid w:val="00C67A80"/>
    <w:rsid w:val="00C7259B"/>
    <w:rsid w:val="00C72A81"/>
    <w:rsid w:val="00C72B16"/>
    <w:rsid w:val="00C72D07"/>
    <w:rsid w:val="00C757C3"/>
    <w:rsid w:val="00C75B95"/>
    <w:rsid w:val="00C77188"/>
    <w:rsid w:val="00C77311"/>
    <w:rsid w:val="00C77C46"/>
    <w:rsid w:val="00C823F1"/>
    <w:rsid w:val="00C82633"/>
    <w:rsid w:val="00C826FC"/>
    <w:rsid w:val="00C84314"/>
    <w:rsid w:val="00C84AC7"/>
    <w:rsid w:val="00C85776"/>
    <w:rsid w:val="00C85EF0"/>
    <w:rsid w:val="00C85FC1"/>
    <w:rsid w:val="00C868E1"/>
    <w:rsid w:val="00C86BA7"/>
    <w:rsid w:val="00C86DB1"/>
    <w:rsid w:val="00C92316"/>
    <w:rsid w:val="00C9262E"/>
    <w:rsid w:val="00C95F49"/>
    <w:rsid w:val="00C96BC2"/>
    <w:rsid w:val="00C96DD5"/>
    <w:rsid w:val="00C975A4"/>
    <w:rsid w:val="00CA24E1"/>
    <w:rsid w:val="00CA3221"/>
    <w:rsid w:val="00CA3487"/>
    <w:rsid w:val="00CA5E71"/>
    <w:rsid w:val="00CA6377"/>
    <w:rsid w:val="00CA7221"/>
    <w:rsid w:val="00CA740F"/>
    <w:rsid w:val="00CB070C"/>
    <w:rsid w:val="00CB0E9B"/>
    <w:rsid w:val="00CB28ED"/>
    <w:rsid w:val="00CB2F59"/>
    <w:rsid w:val="00CB519F"/>
    <w:rsid w:val="00CB591A"/>
    <w:rsid w:val="00CB5CA6"/>
    <w:rsid w:val="00CB6092"/>
    <w:rsid w:val="00CB6BBC"/>
    <w:rsid w:val="00CB6D88"/>
    <w:rsid w:val="00CB6FF9"/>
    <w:rsid w:val="00CB73C6"/>
    <w:rsid w:val="00CB759A"/>
    <w:rsid w:val="00CB79C6"/>
    <w:rsid w:val="00CC1FA5"/>
    <w:rsid w:val="00CC237B"/>
    <w:rsid w:val="00CC2E89"/>
    <w:rsid w:val="00CC3093"/>
    <w:rsid w:val="00CC3118"/>
    <w:rsid w:val="00CC350C"/>
    <w:rsid w:val="00CC3B03"/>
    <w:rsid w:val="00CC5589"/>
    <w:rsid w:val="00CC736C"/>
    <w:rsid w:val="00CD00F6"/>
    <w:rsid w:val="00CD0148"/>
    <w:rsid w:val="00CD0160"/>
    <w:rsid w:val="00CD240B"/>
    <w:rsid w:val="00CD273B"/>
    <w:rsid w:val="00CD3C94"/>
    <w:rsid w:val="00CD7930"/>
    <w:rsid w:val="00CE1D0F"/>
    <w:rsid w:val="00CE1D39"/>
    <w:rsid w:val="00CE28A2"/>
    <w:rsid w:val="00CE2CF7"/>
    <w:rsid w:val="00CE5B3F"/>
    <w:rsid w:val="00CE6C50"/>
    <w:rsid w:val="00CE75EF"/>
    <w:rsid w:val="00CF2A32"/>
    <w:rsid w:val="00CF359F"/>
    <w:rsid w:val="00CF3F3B"/>
    <w:rsid w:val="00CF4C10"/>
    <w:rsid w:val="00D01ADD"/>
    <w:rsid w:val="00D01FC8"/>
    <w:rsid w:val="00D02377"/>
    <w:rsid w:val="00D02601"/>
    <w:rsid w:val="00D030EE"/>
    <w:rsid w:val="00D05637"/>
    <w:rsid w:val="00D07569"/>
    <w:rsid w:val="00D159DE"/>
    <w:rsid w:val="00D162A4"/>
    <w:rsid w:val="00D1775E"/>
    <w:rsid w:val="00D17DF9"/>
    <w:rsid w:val="00D20AEE"/>
    <w:rsid w:val="00D20C0B"/>
    <w:rsid w:val="00D214D5"/>
    <w:rsid w:val="00D21F95"/>
    <w:rsid w:val="00D2211B"/>
    <w:rsid w:val="00D2256E"/>
    <w:rsid w:val="00D229C4"/>
    <w:rsid w:val="00D23792"/>
    <w:rsid w:val="00D23B07"/>
    <w:rsid w:val="00D23F02"/>
    <w:rsid w:val="00D24E97"/>
    <w:rsid w:val="00D2503C"/>
    <w:rsid w:val="00D255D8"/>
    <w:rsid w:val="00D25CFD"/>
    <w:rsid w:val="00D263BB"/>
    <w:rsid w:val="00D27B15"/>
    <w:rsid w:val="00D30E7F"/>
    <w:rsid w:val="00D31133"/>
    <w:rsid w:val="00D318FA"/>
    <w:rsid w:val="00D32783"/>
    <w:rsid w:val="00D32F91"/>
    <w:rsid w:val="00D33E78"/>
    <w:rsid w:val="00D35EFB"/>
    <w:rsid w:val="00D3650E"/>
    <w:rsid w:val="00D36581"/>
    <w:rsid w:val="00D36C05"/>
    <w:rsid w:val="00D37013"/>
    <w:rsid w:val="00D405E0"/>
    <w:rsid w:val="00D43EA4"/>
    <w:rsid w:val="00D44869"/>
    <w:rsid w:val="00D448CF"/>
    <w:rsid w:val="00D44A41"/>
    <w:rsid w:val="00D44BEE"/>
    <w:rsid w:val="00D4565A"/>
    <w:rsid w:val="00D45FE7"/>
    <w:rsid w:val="00D47D1B"/>
    <w:rsid w:val="00D5121E"/>
    <w:rsid w:val="00D51EC8"/>
    <w:rsid w:val="00D521CA"/>
    <w:rsid w:val="00D52581"/>
    <w:rsid w:val="00D527EE"/>
    <w:rsid w:val="00D52EB6"/>
    <w:rsid w:val="00D53C18"/>
    <w:rsid w:val="00D5489F"/>
    <w:rsid w:val="00D55716"/>
    <w:rsid w:val="00D56305"/>
    <w:rsid w:val="00D567AF"/>
    <w:rsid w:val="00D62B68"/>
    <w:rsid w:val="00D63996"/>
    <w:rsid w:val="00D64388"/>
    <w:rsid w:val="00D64415"/>
    <w:rsid w:val="00D64BE1"/>
    <w:rsid w:val="00D64FEC"/>
    <w:rsid w:val="00D653BF"/>
    <w:rsid w:val="00D655C2"/>
    <w:rsid w:val="00D65A3F"/>
    <w:rsid w:val="00D663DB"/>
    <w:rsid w:val="00D66AED"/>
    <w:rsid w:val="00D66F20"/>
    <w:rsid w:val="00D67041"/>
    <w:rsid w:val="00D71A73"/>
    <w:rsid w:val="00D72372"/>
    <w:rsid w:val="00D72820"/>
    <w:rsid w:val="00D7350D"/>
    <w:rsid w:val="00D73949"/>
    <w:rsid w:val="00D73FA5"/>
    <w:rsid w:val="00D7572A"/>
    <w:rsid w:val="00D7593E"/>
    <w:rsid w:val="00D759F4"/>
    <w:rsid w:val="00D76C87"/>
    <w:rsid w:val="00D77BA5"/>
    <w:rsid w:val="00D80FB7"/>
    <w:rsid w:val="00D82F4B"/>
    <w:rsid w:val="00D86522"/>
    <w:rsid w:val="00D90E7C"/>
    <w:rsid w:val="00D91B07"/>
    <w:rsid w:val="00D9284C"/>
    <w:rsid w:val="00D92C48"/>
    <w:rsid w:val="00D93517"/>
    <w:rsid w:val="00D93AB1"/>
    <w:rsid w:val="00D95320"/>
    <w:rsid w:val="00D96DD5"/>
    <w:rsid w:val="00D971A0"/>
    <w:rsid w:val="00DA206E"/>
    <w:rsid w:val="00DA4FEA"/>
    <w:rsid w:val="00DA51AC"/>
    <w:rsid w:val="00DA52B8"/>
    <w:rsid w:val="00DA5E94"/>
    <w:rsid w:val="00DA7A86"/>
    <w:rsid w:val="00DA7FF1"/>
    <w:rsid w:val="00DB0369"/>
    <w:rsid w:val="00DB1967"/>
    <w:rsid w:val="00DB2FE2"/>
    <w:rsid w:val="00DB497E"/>
    <w:rsid w:val="00DB5059"/>
    <w:rsid w:val="00DB6671"/>
    <w:rsid w:val="00DB6FE7"/>
    <w:rsid w:val="00DB761B"/>
    <w:rsid w:val="00DC03AE"/>
    <w:rsid w:val="00DC046F"/>
    <w:rsid w:val="00DC0990"/>
    <w:rsid w:val="00DC2168"/>
    <w:rsid w:val="00DC2714"/>
    <w:rsid w:val="00DC36D9"/>
    <w:rsid w:val="00DC3B61"/>
    <w:rsid w:val="00DC7950"/>
    <w:rsid w:val="00DD04DF"/>
    <w:rsid w:val="00DD2462"/>
    <w:rsid w:val="00DD349E"/>
    <w:rsid w:val="00DD460F"/>
    <w:rsid w:val="00DD4ACC"/>
    <w:rsid w:val="00DD5C84"/>
    <w:rsid w:val="00DD5CFB"/>
    <w:rsid w:val="00DD6B4D"/>
    <w:rsid w:val="00DD6D51"/>
    <w:rsid w:val="00DD76DD"/>
    <w:rsid w:val="00DD7C25"/>
    <w:rsid w:val="00DE0C5A"/>
    <w:rsid w:val="00DE12D2"/>
    <w:rsid w:val="00DE263E"/>
    <w:rsid w:val="00DE337C"/>
    <w:rsid w:val="00DE4629"/>
    <w:rsid w:val="00DE4748"/>
    <w:rsid w:val="00DE499D"/>
    <w:rsid w:val="00DE5C79"/>
    <w:rsid w:val="00DE5D07"/>
    <w:rsid w:val="00DE7858"/>
    <w:rsid w:val="00DF1958"/>
    <w:rsid w:val="00DF3217"/>
    <w:rsid w:val="00DF32F5"/>
    <w:rsid w:val="00DF35D0"/>
    <w:rsid w:val="00DF3B80"/>
    <w:rsid w:val="00DF5EC8"/>
    <w:rsid w:val="00DF5FA6"/>
    <w:rsid w:val="00DF649B"/>
    <w:rsid w:val="00DF6FDE"/>
    <w:rsid w:val="00DF78EE"/>
    <w:rsid w:val="00DF7F75"/>
    <w:rsid w:val="00E01150"/>
    <w:rsid w:val="00E01422"/>
    <w:rsid w:val="00E02461"/>
    <w:rsid w:val="00E02691"/>
    <w:rsid w:val="00E043D7"/>
    <w:rsid w:val="00E04486"/>
    <w:rsid w:val="00E04BC4"/>
    <w:rsid w:val="00E06604"/>
    <w:rsid w:val="00E06FDC"/>
    <w:rsid w:val="00E07576"/>
    <w:rsid w:val="00E1041D"/>
    <w:rsid w:val="00E111EF"/>
    <w:rsid w:val="00E112C6"/>
    <w:rsid w:val="00E119AB"/>
    <w:rsid w:val="00E12947"/>
    <w:rsid w:val="00E14C12"/>
    <w:rsid w:val="00E151E3"/>
    <w:rsid w:val="00E15485"/>
    <w:rsid w:val="00E15AD5"/>
    <w:rsid w:val="00E170DF"/>
    <w:rsid w:val="00E17963"/>
    <w:rsid w:val="00E2052A"/>
    <w:rsid w:val="00E21699"/>
    <w:rsid w:val="00E21B7C"/>
    <w:rsid w:val="00E22FE3"/>
    <w:rsid w:val="00E2383D"/>
    <w:rsid w:val="00E2415D"/>
    <w:rsid w:val="00E2504D"/>
    <w:rsid w:val="00E25335"/>
    <w:rsid w:val="00E25428"/>
    <w:rsid w:val="00E25A6F"/>
    <w:rsid w:val="00E25C09"/>
    <w:rsid w:val="00E261CB"/>
    <w:rsid w:val="00E26222"/>
    <w:rsid w:val="00E26C5A"/>
    <w:rsid w:val="00E27CAA"/>
    <w:rsid w:val="00E304EB"/>
    <w:rsid w:val="00E30C9E"/>
    <w:rsid w:val="00E30CD8"/>
    <w:rsid w:val="00E30DF3"/>
    <w:rsid w:val="00E31008"/>
    <w:rsid w:val="00E325E5"/>
    <w:rsid w:val="00E33E8F"/>
    <w:rsid w:val="00E344A2"/>
    <w:rsid w:val="00E3529C"/>
    <w:rsid w:val="00E35467"/>
    <w:rsid w:val="00E3558C"/>
    <w:rsid w:val="00E36C76"/>
    <w:rsid w:val="00E3784C"/>
    <w:rsid w:val="00E41051"/>
    <w:rsid w:val="00E415B6"/>
    <w:rsid w:val="00E41623"/>
    <w:rsid w:val="00E42203"/>
    <w:rsid w:val="00E430D0"/>
    <w:rsid w:val="00E43AE0"/>
    <w:rsid w:val="00E43FD2"/>
    <w:rsid w:val="00E44A50"/>
    <w:rsid w:val="00E44EDC"/>
    <w:rsid w:val="00E5325E"/>
    <w:rsid w:val="00E532D1"/>
    <w:rsid w:val="00E54C2A"/>
    <w:rsid w:val="00E54CA5"/>
    <w:rsid w:val="00E55E92"/>
    <w:rsid w:val="00E571C1"/>
    <w:rsid w:val="00E60770"/>
    <w:rsid w:val="00E639C9"/>
    <w:rsid w:val="00E67142"/>
    <w:rsid w:val="00E705FB"/>
    <w:rsid w:val="00E710E5"/>
    <w:rsid w:val="00E7155A"/>
    <w:rsid w:val="00E7383A"/>
    <w:rsid w:val="00E77F86"/>
    <w:rsid w:val="00E805E6"/>
    <w:rsid w:val="00E805F3"/>
    <w:rsid w:val="00E80EC3"/>
    <w:rsid w:val="00E81FBA"/>
    <w:rsid w:val="00E833F5"/>
    <w:rsid w:val="00E84E47"/>
    <w:rsid w:val="00E856E6"/>
    <w:rsid w:val="00E8745E"/>
    <w:rsid w:val="00E874FA"/>
    <w:rsid w:val="00E9006C"/>
    <w:rsid w:val="00E9067C"/>
    <w:rsid w:val="00E90D2A"/>
    <w:rsid w:val="00E94258"/>
    <w:rsid w:val="00E96EC9"/>
    <w:rsid w:val="00E97BA4"/>
    <w:rsid w:val="00EA0569"/>
    <w:rsid w:val="00EA1F6A"/>
    <w:rsid w:val="00EA4F2A"/>
    <w:rsid w:val="00EA502B"/>
    <w:rsid w:val="00EA54A0"/>
    <w:rsid w:val="00EA5909"/>
    <w:rsid w:val="00EA6905"/>
    <w:rsid w:val="00EB012F"/>
    <w:rsid w:val="00EB1185"/>
    <w:rsid w:val="00EB2270"/>
    <w:rsid w:val="00EB23C3"/>
    <w:rsid w:val="00EB3238"/>
    <w:rsid w:val="00EB3D56"/>
    <w:rsid w:val="00EB424E"/>
    <w:rsid w:val="00EB4E25"/>
    <w:rsid w:val="00EB5B95"/>
    <w:rsid w:val="00EB6E5F"/>
    <w:rsid w:val="00EC07E7"/>
    <w:rsid w:val="00EC0FD0"/>
    <w:rsid w:val="00EC2590"/>
    <w:rsid w:val="00EC3A49"/>
    <w:rsid w:val="00EC4318"/>
    <w:rsid w:val="00EC4347"/>
    <w:rsid w:val="00EC5C00"/>
    <w:rsid w:val="00EC5CC7"/>
    <w:rsid w:val="00EC5E55"/>
    <w:rsid w:val="00EC799C"/>
    <w:rsid w:val="00EC7ED3"/>
    <w:rsid w:val="00ED0B51"/>
    <w:rsid w:val="00ED174A"/>
    <w:rsid w:val="00ED1AC9"/>
    <w:rsid w:val="00ED237F"/>
    <w:rsid w:val="00ED23B4"/>
    <w:rsid w:val="00ED2BD3"/>
    <w:rsid w:val="00ED2D5C"/>
    <w:rsid w:val="00ED3AD1"/>
    <w:rsid w:val="00ED5510"/>
    <w:rsid w:val="00ED6EAE"/>
    <w:rsid w:val="00ED7163"/>
    <w:rsid w:val="00ED78A0"/>
    <w:rsid w:val="00EE0422"/>
    <w:rsid w:val="00EE0907"/>
    <w:rsid w:val="00EE1040"/>
    <w:rsid w:val="00EE12E3"/>
    <w:rsid w:val="00EE1B6F"/>
    <w:rsid w:val="00EE1BC4"/>
    <w:rsid w:val="00EE22CA"/>
    <w:rsid w:val="00EE2692"/>
    <w:rsid w:val="00EE2ED4"/>
    <w:rsid w:val="00EE3A34"/>
    <w:rsid w:val="00EE4381"/>
    <w:rsid w:val="00EE4CD6"/>
    <w:rsid w:val="00EE512B"/>
    <w:rsid w:val="00EE51C1"/>
    <w:rsid w:val="00EE5D90"/>
    <w:rsid w:val="00EE6C7C"/>
    <w:rsid w:val="00EF0E0C"/>
    <w:rsid w:val="00EF0F8A"/>
    <w:rsid w:val="00EF1533"/>
    <w:rsid w:val="00EF2A57"/>
    <w:rsid w:val="00EF36FE"/>
    <w:rsid w:val="00EF3948"/>
    <w:rsid w:val="00EF3DAF"/>
    <w:rsid w:val="00EF47A2"/>
    <w:rsid w:val="00EF4BF0"/>
    <w:rsid w:val="00EF5006"/>
    <w:rsid w:val="00EF5C79"/>
    <w:rsid w:val="00F02BE9"/>
    <w:rsid w:val="00F02ECB"/>
    <w:rsid w:val="00F0346E"/>
    <w:rsid w:val="00F034BD"/>
    <w:rsid w:val="00F03824"/>
    <w:rsid w:val="00F05AE3"/>
    <w:rsid w:val="00F06C9E"/>
    <w:rsid w:val="00F06FE6"/>
    <w:rsid w:val="00F0782B"/>
    <w:rsid w:val="00F07891"/>
    <w:rsid w:val="00F10560"/>
    <w:rsid w:val="00F105DC"/>
    <w:rsid w:val="00F13CBD"/>
    <w:rsid w:val="00F14912"/>
    <w:rsid w:val="00F14E58"/>
    <w:rsid w:val="00F1589B"/>
    <w:rsid w:val="00F15ECA"/>
    <w:rsid w:val="00F212BC"/>
    <w:rsid w:val="00F22061"/>
    <w:rsid w:val="00F22DFD"/>
    <w:rsid w:val="00F24489"/>
    <w:rsid w:val="00F24CD1"/>
    <w:rsid w:val="00F25FD7"/>
    <w:rsid w:val="00F26311"/>
    <w:rsid w:val="00F26DC2"/>
    <w:rsid w:val="00F270D2"/>
    <w:rsid w:val="00F274BC"/>
    <w:rsid w:val="00F276C3"/>
    <w:rsid w:val="00F27B58"/>
    <w:rsid w:val="00F30893"/>
    <w:rsid w:val="00F30D98"/>
    <w:rsid w:val="00F315C5"/>
    <w:rsid w:val="00F318A3"/>
    <w:rsid w:val="00F32BC8"/>
    <w:rsid w:val="00F33B2F"/>
    <w:rsid w:val="00F34E64"/>
    <w:rsid w:val="00F363F6"/>
    <w:rsid w:val="00F36AEA"/>
    <w:rsid w:val="00F36F81"/>
    <w:rsid w:val="00F3707D"/>
    <w:rsid w:val="00F431AD"/>
    <w:rsid w:val="00F432FC"/>
    <w:rsid w:val="00F44092"/>
    <w:rsid w:val="00F44BF0"/>
    <w:rsid w:val="00F44CD6"/>
    <w:rsid w:val="00F4646C"/>
    <w:rsid w:val="00F46573"/>
    <w:rsid w:val="00F465AF"/>
    <w:rsid w:val="00F46F34"/>
    <w:rsid w:val="00F472C1"/>
    <w:rsid w:val="00F47A28"/>
    <w:rsid w:val="00F47C17"/>
    <w:rsid w:val="00F51296"/>
    <w:rsid w:val="00F516C9"/>
    <w:rsid w:val="00F52841"/>
    <w:rsid w:val="00F5336D"/>
    <w:rsid w:val="00F53527"/>
    <w:rsid w:val="00F53D82"/>
    <w:rsid w:val="00F53F25"/>
    <w:rsid w:val="00F54D2A"/>
    <w:rsid w:val="00F5513F"/>
    <w:rsid w:val="00F55C5F"/>
    <w:rsid w:val="00F55E64"/>
    <w:rsid w:val="00F57C1B"/>
    <w:rsid w:val="00F60B44"/>
    <w:rsid w:val="00F60F84"/>
    <w:rsid w:val="00F61171"/>
    <w:rsid w:val="00F6142A"/>
    <w:rsid w:val="00F62644"/>
    <w:rsid w:val="00F63220"/>
    <w:rsid w:val="00F6586A"/>
    <w:rsid w:val="00F70073"/>
    <w:rsid w:val="00F70A38"/>
    <w:rsid w:val="00F70D03"/>
    <w:rsid w:val="00F727A6"/>
    <w:rsid w:val="00F72E87"/>
    <w:rsid w:val="00F73A7C"/>
    <w:rsid w:val="00F74899"/>
    <w:rsid w:val="00F74A9A"/>
    <w:rsid w:val="00F76B9B"/>
    <w:rsid w:val="00F7725A"/>
    <w:rsid w:val="00F77675"/>
    <w:rsid w:val="00F802EF"/>
    <w:rsid w:val="00F804C0"/>
    <w:rsid w:val="00F80B2C"/>
    <w:rsid w:val="00F81A07"/>
    <w:rsid w:val="00F8242E"/>
    <w:rsid w:val="00F83B8F"/>
    <w:rsid w:val="00F84B43"/>
    <w:rsid w:val="00F85330"/>
    <w:rsid w:val="00F857D8"/>
    <w:rsid w:val="00F85F7D"/>
    <w:rsid w:val="00F8600F"/>
    <w:rsid w:val="00F87041"/>
    <w:rsid w:val="00F90D26"/>
    <w:rsid w:val="00F91126"/>
    <w:rsid w:val="00F94038"/>
    <w:rsid w:val="00F942C5"/>
    <w:rsid w:val="00F95099"/>
    <w:rsid w:val="00F954D3"/>
    <w:rsid w:val="00F968BB"/>
    <w:rsid w:val="00F971BF"/>
    <w:rsid w:val="00F97B1D"/>
    <w:rsid w:val="00FA085A"/>
    <w:rsid w:val="00FA0DE6"/>
    <w:rsid w:val="00FA1821"/>
    <w:rsid w:val="00FA1A24"/>
    <w:rsid w:val="00FA20E4"/>
    <w:rsid w:val="00FA24DA"/>
    <w:rsid w:val="00FA2A93"/>
    <w:rsid w:val="00FA30E9"/>
    <w:rsid w:val="00FA350F"/>
    <w:rsid w:val="00FA4339"/>
    <w:rsid w:val="00FA62FB"/>
    <w:rsid w:val="00FA6468"/>
    <w:rsid w:val="00FA6DD0"/>
    <w:rsid w:val="00FA6F76"/>
    <w:rsid w:val="00FA7147"/>
    <w:rsid w:val="00FB06B9"/>
    <w:rsid w:val="00FB0E6E"/>
    <w:rsid w:val="00FB2D03"/>
    <w:rsid w:val="00FB3A25"/>
    <w:rsid w:val="00FB5373"/>
    <w:rsid w:val="00FB59A0"/>
    <w:rsid w:val="00FB69F1"/>
    <w:rsid w:val="00FB73B6"/>
    <w:rsid w:val="00FC3143"/>
    <w:rsid w:val="00FC55A7"/>
    <w:rsid w:val="00FC5B93"/>
    <w:rsid w:val="00FC64FA"/>
    <w:rsid w:val="00FC68C8"/>
    <w:rsid w:val="00FC6982"/>
    <w:rsid w:val="00FC72E0"/>
    <w:rsid w:val="00FC76C2"/>
    <w:rsid w:val="00FD0F28"/>
    <w:rsid w:val="00FD21F3"/>
    <w:rsid w:val="00FD254F"/>
    <w:rsid w:val="00FD2ECE"/>
    <w:rsid w:val="00FD35B0"/>
    <w:rsid w:val="00FD39C6"/>
    <w:rsid w:val="00FD4317"/>
    <w:rsid w:val="00FD57F9"/>
    <w:rsid w:val="00FD61DF"/>
    <w:rsid w:val="00FD68E5"/>
    <w:rsid w:val="00FD7C8E"/>
    <w:rsid w:val="00FD7F01"/>
    <w:rsid w:val="00FE0FEE"/>
    <w:rsid w:val="00FE1DDD"/>
    <w:rsid w:val="00FE2241"/>
    <w:rsid w:val="00FE3C6A"/>
    <w:rsid w:val="00FE5991"/>
    <w:rsid w:val="00FE6092"/>
    <w:rsid w:val="00FE6810"/>
    <w:rsid w:val="00FE7082"/>
    <w:rsid w:val="00FF1037"/>
    <w:rsid w:val="00FF14D7"/>
    <w:rsid w:val="00FF1843"/>
    <w:rsid w:val="00FF2254"/>
    <w:rsid w:val="00FF316D"/>
    <w:rsid w:val="00FF3A9F"/>
    <w:rsid w:val="00FF65FE"/>
    <w:rsid w:val="00F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2526</Words>
  <Characters>1440</Characters>
  <Application>Microsoft Office Word</Application>
  <DocSecurity>0</DocSecurity>
  <Lines>12</Lines>
  <Paragraphs>7</Paragraphs>
  <ScaleCrop>false</ScaleCrop>
  <Company>RePack by SPecialiST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2020-04-07T04:15:00Z</dcterms:created>
  <dcterms:modified xsi:type="dcterms:W3CDTF">2020-04-07T04:29:00Z</dcterms:modified>
</cp:coreProperties>
</file>